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222" w:rsidRDefault="0093371C" w:rsidP="004C4222">
      <w:pPr>
        <w:spacing w:before="0" w:after="12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202</w:t>
      </w:r>
      <w:r w:rsidR="0059290C">
        <w:rPr>
          <w:rFonts w:ascii="Times New Roman" w:hAnsi="Times New Roman" w:cs="Times New Roman"/>
          <w:b/>
          <w:sz w:val="28"/>
          <w:szCs w:val="28"/>
        </w:rPr>
        <w:t>2</w:t>
      </w:r>
      <w:r w:rsidR="004C4222">
        <w:rPr>
          <w:rFonts w:ascii="Times New Roman" w:hAnsi="Times New Roman" w:cs="Times New Roman"/>
          <w:b/>
          <w:sz w:val="28"/>
          <w:szCs w:val="28"/>
        </w:rPr>
        <w:t xml:space="preserve"> YILI </w:t>
      </w:r>
      <w:r w:rsidR="004C4222" w:rsidRPr="00E53E2E">
        <w:rPr>
          <w:rFonts w:ascii="Times New Roman" w:hAnsi="Times New Roman" w:cs="Times New Roman"/>
          <w:b/>
          <w:sz w:val="28"/>
          <w:szCs w:val="28"/>
        </w:rPr>
        <w:t xml:space="preserve">SOSYAL </w:t>
      </w:r>
      <w:r w:rsidR="004C4222">
        <w:rPr>
          <w:rFonts w:ascii="Times New Roman" w:hAnsi="Times New Roman" w:cs="Times New Roman"/>
          <w:b/>
          <w:sz w:val="28"/>
          <w:szCs w:val="28"/>
        </w:rPr>
        <w:t xml:space="preserve">GELİŞMEYİ </w:t>
      </w:r>
      <w:r w:rsidR="004C4222" w:rsidRPr="00E53E2E">
        <w:rPr>
          <w:rFonts w:ascii="Times New Roman" w:hAnsi="Times New Roman" w:cs="Times New Roman"/>
          <w:b/>
          <w:sz w:val="28"/>
          <w:szCs w:val="28"/>
        </w:rPr>
        <w:t>DESTEK</w:t>
      </w:r>
      <w:r w:rsidR="004C4222">
        <w:rPr>
          <w:rFonts w:ascii="Times New Roman" w:hAnsi="Times New Roman" w:cs="Times New Roman"/>
          <w:b/>
          <w:sz w:val="28"/>
          <w:szCs w:val="28"/>
        </w:rPr>
        <w:t>LEME</w:t>
      </w:r>
      <w:r w:rsidR="004C4222" w:rsidRPr="00E53E2E">
        <w:rPr>
          <w:rFonts w:ascii="Times New Roman" w:hAnsi="Times New Roman" w:cs="Times New Roman"/>
          <w:b/>
          <w:sz w:val="28"/>
          <w:szCs w:val="28"/>
        </w:rPr>
        <w:t xml:space="preserve"> PROGRAMI </w:t>
      </w:r>
      <w:r w:rsidR="004C4222">
        <w:rPr>
          <w:rFonts w:ascii="Times New Roman" w:hAnsi="Times New Roman" w:cs="Times New Roman"/>
          <w:b/>
          <w:sz w:val="28"/>
          <w:szCs w:val="28"/>
        </w:rPr>
        <w:t xml:space="preserve">(SOGEP) </w:t>
      </w:r>
      <w:r w:rsidR="004C4222" w:rsidRPr="00E53E2E">
        <w:rPr>
          <w:rFonts w:ascii="Times New Roman" w:hAnsi="Times New Roman" w:cs="Times New Roman"/>
          <w:b/>
          <w:sz w:val="28"/>
          <w:szCs w:val="28"/>
        </w:rPr>
        <w:t>PROJE BİLGİ FORMU</w:t>
      </w:r>
    </w:p>
    <w:p w:rsidR="004C4222" w:rsidRPr="00E53E2E" w:rsidRDefault="00B608DF" w:rsidP="004C4222">
      <w:pPr>
        <w:spacing w:before="0" w:after="180" w:line="240" w:lineRule="auto"/>
        <w:jc w:val="center"/>
        <w:rPr>
          <w:rFonts w:ascii="Times New Roman" w:hAnsi="Times New Roman" w:cs="Times New Roman"/>
          <w:b/>
          <w:sz w:val="28"/>
          <w:szCs w:val="28"/>
        </w:rPr>
      </w:pPr>
      <w:r>
        <w:rPr>
          <w:rFonts w:ascii="Times New Roman" w:hAnsi="Times New Roman" w:cs="Times New Roman"/>
          <w:b/>
          <w:sz w:val="28"/>
          <w:szCs w:val="28"/>
        </w:rPr>
        <w:t>TR90</w:t>
      </w:r>
      <w:r w:rsidR="0093371C">
        <w:rPr>
          <w:rFonts w:ascii="Times New Roman" w:hAnsi="Times New Roman" w:cs="Times New Roman"/>
          <w:b/>
          <w:sz w:val="28"/>
          <w:szCs w:val="28"/>
        </w:rPr>
        <w:t>/2</w:t>
      </w:r>
      <w:r w:rsidR="007B0CA6">
        <w:rPr>
          <w:rFonts w:ascii="Times New Roman" w:hAnsi="Times New Roman" w:cs="Times New Roman"/>
          <w:b/>
          <w:sz w:val="28"/>
          <w:szCs w:val="28"/>
        </w:rPr>
        <w:t>2</w:t>
      </w:r>
      <w:r w:rsidR="004C4222">
        <w:rPr>
          <w:rFonts w:ascii="Times New Roman" w:hAnsi="Times New Roman" w:cs="Times New Roman"/>
          <w:b/>
          <w:sz w:val="28"/>
          <w:szCs w:val="28"/>
        </w:rPr>
        <w:t>/SOGEP/</w:t>
      </w:r>
      <w:r w:rsidR="0093371C">
        <w:rPr>
          <w:rFonts w:ascii="Times New Roman" w:hAnsi="Times New Roman" w:cs="Times New Roman"/>
          <w:b/>
          <w:sz w:val="28"/>
          <w:szCs w:val="28"/>
        </w:rPr>
        <w:t>….</w:t>
      </w:r>
    </w:p>
    <w:p w:rsidR="00AF1448" w:rsidRPr="00D90FF3" w:rsidRDefault="00AF1448" w:rsidP="00004896">
      <w:pPr>
        <w:spacing w:before="0" w:after="180" w:line="240" w:lineRule="auto"/>
        <w:jc w:val="both"/>
        <w:rPr>
          <w:rFonts w:ascii="Times New Roman" w:hAnsi="Times New Roman" w:cs="Times New Roman"/>
          <w:b/>
          <w:sz w:val="24"/>
          <w:szCs w:val="24"/>
        </w:rPr>
      </w:pPr>
      <w:r>
        <w:rPr>
          <w:rFonts w:ascii="Times New Roman" w:hAnsi="Times New Roman" w:cs="Times New Roman"/>
          <w:b/>
          <w:sz w:val="24"/>
          <w:szCs w:val="24"/>
        </w:rPr>
        <w:t>1. TEMEL BİLGİLER</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992"/>
        <w:gridCol w:w="851"/>
        <w:gridCol w:w="141"/>
        <w:gridCol w:w="1134"/>
        <w:gridCol w:w="4592"/>
      </w:tblGrid>
      <w:tr w:rsidR="00546E0D" w:rsidRPr="003B7139" w:rsidTr="003A6B12">
        <w:trPr>
          <w:cantSplit/>
        </w:trPr>
        <w:tc>
          <w:tcPr>
            <w:tcW w:w="1934" w:type="dxa"/>
            <w:shd w:val="clear" w:color="auto" w:fill="BFBFBF" w:themeFill="background1" w:themeFillShade="BF"/>
            <w:vAlign w:val="center"/>
          </w:tcPr>
          <w:p w:rsidR="00546E0D" w:rsidRPr="003B7139" w:rsidRDefault="00546E0D"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5"/>
            <w:shd w:val="clear" w:color="auto" w:fill="auto"/>
            <w:vAlign w:val="center"/>
          </w:tcPr>
          <w:p w:rsidR="00546E0D" w:rsidRPr="003B7139" w:rsidRDefault="00AE6481" w:rsidP="003A6B12">
            <w:pPr>
              <w:spacing w:before="120" w:after="120"/>
              <w:jc w:val="both"/>
              <w:rPr>
                <w:rFonts w:ascii="Times New Roman" w:hAnsi="Times New Roman" w:cs="Times New Roman"/>
                <w:sz w:val="24"/>
                <w:szCs w:val="24"/>
              </w:rPr>
            </w:pPr>
            <w:r w:rsidRPr="00AE6481">
              <w:rPr>
                <w:rFonts w:ascii="Times New Roman" w:hAnsi="Times New Roman" w:cs="Times New Roman"/>
                <w:sz w:val="24"/>
                <w:szCs w:val="24"/>
              </w:rPr>
              <w:t>Projenin adını yazınız. Bu adın proje hakkında fikir veren, kısa ve özgün olmasına dikkat ediniz.</w:t>
            </w:r>
          </w:p>
        </w:tc>
      </w:tr>
      <w:tr w:rsidR="00810D31" w:rsidRPr="003B7139" w:rsidTr="0093371C">
        <w:trPr>
          <w:cantSplit/>
        </w:trPr>
        <w:tc>
          <w:tcPr>
            <w:tcW w:w="1934" w:type="dxa"/>
            <w:vMerge w:val="restart"/>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b/>
                <w:sz w:val="24"/>
                <w:szCs w:val="24"/>
              </w:rPr>
              <w:t>Yararlanıcı</w:t>
            </w:r>
          </w:p>
        </w:tc>
        <w:tc>
          <w:tcPr>
            <w:tcW w:w="5867" w:type="dxa"/>
            <w:gridSpan w:val="3"/>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Beyannamesi”ni imzalayacak </w:t>
            </w:r>
            <w:r>
              <w:rPr>
                <w:rFonts w:ascii="Times New Roman" w:hAnsi="Times New Roman" w:cs="Times New Roman"/>
                <w:sz w:val="24"/>
                <w:szCs w:val="24"/>
              </w:rPr>
              <w:t>kurum/kuruluşu (başvuru sahibi)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Ortaklar</w:t>
            </w:r>
          </w:p>
        </w:tc>
        <w:tc>
          <w:tcPr>
            <w:tcW w:w="5867" w:type="dxa"/>
            <w:gridSpan w:val="3"/>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veya sonucunda doğrudan veya dolaylı fayda veya menfaat elde ederek bunun karşılığında yararlanıcıya projenin yürütülmesinde katkıda bulunacak ve “Ortaklık Beyannamesi”ni imzalayacak kurum ve kuruluşları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İştirakçiler</w:t>
            </w:r>
          </w:p>
        </w:tc>
        <w:tc>
          <w:tcPr>
            <w:tcW w:w="5867" w:type="dxa"/>
            <w:gridSpan w:val="3"/>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yürütülmesi sürecinde veya sonucunda, doğrudan fayda veya menfaat elde etmeden yararlanıcıya projenin yürütülmesinde katkıda bulunacak (sponsorluk, teknik destek sağlama vb.) ve “İştirakçi Beyannamesi”ni imzalayacak gerçek veya tüzel kişileri yazınız.</w:t>
            </w:r>
          </w:p>
        </w:tc>
      </w:tr>
      <w:tr w:rsidR="00B068F7" w:rsidRPr="003B7139" w:rsidTr="0093371C">
        <w:trPr>
          <w:cantSplit/>
        </w:trPr>
        <w:tc>
          <w:tcPr>
            <w:tcW w:w="1934" w:type="dxa"/>
            <w:vMerge w:val="restart"/>
            <w:shd w:val="clear" w:color="auto" w:fill="BFBFBF" w:themeFill="background1" w:themeFillShade="BF"/>
            <w:vAlign w:val="center"/>
          </w:tcPr>
          <w:p w:rsidR="00B068F7" w:rsidRDefault="00B068F7"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Mali Bilgileri</w:t>
            </w: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p w:rsidR="00B068F7" w:rsidRDefault="00B068F7" w:rsidP="00B608DF">
            <w:pPr>
              <w:rPr>
                <w:rFonts w:ascii="Times New Roman" w:hAnsi="Times New Roman" w:cs="Times New Roman"/>
                <w:sz w:val="24"/>
                <w:szCs w:val="24"/>
              </w:rPr>
            </w:pPr>
          </w:p>
          <w:p w:rsidR="00B068F7" w:rsidRPr="00B608DF" w:rsidRDefault="00B068F7" w:rsidP="00B608DF">
            <w:pPr>
              <w:rPr>
                <w:rFonts w:ascii="Times New Roman" w:hAnsi="Times New Roman" w:cs="Times New Roman"/>
                <w:sz w:val="24"/>
                <w:szCs w:val="24"/>
              </w:rPr>
            </w:pPr>
          </w:p>
        </w:tc>
        <w:tc>
          <w:tcPr>
            <w:tcW w:w="1843" w:type="dxa"/>
            <w:gridSpan w:val="2"/>
            <w:shd w:val="clear" w:color="auto" w:fill="D9D9D9" w:themeFill="background1" w:themeFillShade="D9"/>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lastRenderedPageBreak/>
              <w:t>Proje Bütçesi</w:t>
            </w:r>
          </w:p>
        </w:tc>
        <w:tc>
          <w:tcPr>
            <w:tcW w:w="5867" w:type="dxa"/>
            <w:gridSpan w:val="3"/>
            <w:shd w:val="clear" w:color="auto" w:fill="auto"/>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B068F7" w:rsidRPr="003B7139" w:rsidTr="0093371C">
        <w:trPr>
          <w:cantSplit/>
        </w:trPr>
        <w:tc>
          <w:tcPr>
            <w:tcW w:w="1934" w:type="dxa"/>
            <w:vMerge/>
            <w:shd w:val="clear" w:color="auto" w:fill="BFBFBF" w:themeFill="background1" w:themeFillShade="BF"/>
            <w:vAlign w:val="center"/>
          </w:tcPr>
          <w:p w:rsidR="00B068F7" w:rsidRPr="003B7139" w:rsidRDefault="00B068F7"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Miktarı</w:t>
            </w:r>
          </w:p>
        </w:tc>
        <w:tc>
          <w:tcPr>
            <w:tcW w:w="5867" w:type="dxa"/>
            <w:gridSpan w:val="3"/>
            <w:shd w:val="clear" w:color="auto" w:fill="auto"/>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Pr>
                <w:rFonts w:ascii="Times New Roman" w:hAnsi="Times New Roman" w:cs="Times New Roman"/>
                <w:sz w:val="24"/>
                <w:szCs w:val="24"/>
              </w:rPr>
              <w:t>Sosyal Gelişmeyi Destekleme Programı’ndan</w:t>
            </w:r>
            <w:r w:rsidRPr="003B7139">
              <w:rPr>
                <w:rFonts w:ascii="Times New Roman" w:hAnsi="Times New Roman" w:cs="Times New Roman"/>
                <w:sz w:val="24"/>
                <w:szCs w:val="24"/>
              </w:rPr>
              <w:t xml:space="preserve"> talep edilen katkı (hibe) miktarını “TL” olarak yazınız.</w:t>
            </w:r>
          </w:p>
        </w:tc>
      </w:tr>
      <w:tr w:rsidR="00B068F7" w:rsidRPr="003B7139" w:rsidTr="00B068F7">
        <w:trPr>
          <w:cantSplit/>
          <w:trHeight w:val="815"/>
        </w:trPr>
        <w:tc>
          <w:tcPr>
            <w:tcW w:w="1934" w:type="dxa"/>
            <w:vMerge/>
            <w:shd w:val="clear" w:color="auto" w:fill="BFBFBF" w:themeFill="background1" w:themeFillShade="BF"/>
            <w:vAlign w:val="center"/>
          </w:tcPr>
          <w:p w:rsidR="00B068F7" w:rsidRPr="003B7139" w:rsidRDefault="00B068F7" w:rsidP="00B068F7">
            <w:pPr>
              <w:spacing w:before="120" w:after="120"/>
              <w:jc w:val="both"/>
              <w:rPr>
                <w:rFonts w:ascii="Times New Roman" w:hAnsi="Times New Roman" w:cs="Times New Roman"/>
                <w:b/>
                <w:sz w:val="24"/>
                <w:szCs w:val="24"/>
              </w:rPr>
            </w:pPr>
          </w:p>
        </w:tc>
        <w:tc>
          <w:tcPr>
            <w:tcW w:w="1843" w:type="dxa"/>
            <w:gridSpan w:val="2"/>
            <w:vMerge w:val="restart"/>
            <w:shd w:val="clear" w:color="auto" w:fill="D9D9D9" w:themeFill="background1" w:themeFillShade="D9"/>
            <w:vAlign w:val="center"/>
          </w:tcPr>
          <w:p w:rsidR="00B068F7" w:rsidRPr="003B7139" w:rsidRDefault="00B068F7" w:rsidP="00B068F7">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1275" w:type="dxa"/>
            <w:gridSpan w:val="2"/>
            <w:shd w:val="clear" w:color="auto" w:fill="auto"/>
          </w:tcPr>
          <w:p w:rsidR="00B068F7" w:rsidRPr="00B068F7" w:rsidRDefault="00B068F7" w:rsidP="00B068F7">
            <w:pPr>
              <w:spacing w:before="120" w:after="120"/>
              <w:jc w:val="both"/>
              <w:rPr>
                <w:rFonts w:ascii="Times New Roman" w:hAnsi="Times New Roman" w:cs="Times New Roman"/>
                <w:sz w:val="24"/>
                <w:szCs w:val="24"/>
              </w:rPr>
            </w:pPr>
            <w:r w:rsidRPr="00B068F7">
              <w:rPr>
                <w:rFonts w:ascii="Times New Roman" w:hAnsi="Times New Roman" w:cs="Times New Roman"/>
                <w:sz w:val="24"/>
                <w:szCs w:val="24"/>
              </w:rPr>
              <w:t>Nakdi Eş Finansman</w:t>
            </w:r>
          </w:p>
        </w:tc>
        <w:tc>
          <w:tcPr>
            <w:tcW w:w="4592" w:type="dxa"/>
            <w:shd w:val="clear" w:color="auto" w:fill="auto"/>
            <w:vAlign w:val="center"/>
          </w:tcPr>
          <w:p w:rsidR="00B068F7" w:rsidRPr="003B7139" w:rsidRDefault="00B068F7" w:rsidP="00B068F7">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başvuru sahibinin sağlayacağı nakdi katkıları “TL” olarak yazınız.</w:t>
            </w:r>
          </w:p>
        </w:tc>
      </w:tr>
      <w:tr w:rsidR="00B068F7" w:rsidRPr="003B7139" w:rsidTr="00B068F7">
        <w:trPr>
          <w:cantSplit/>
          <w:trHeight w:val="264"/>
        </w:trPr>
        <w:tc>
          <w:tcPr>
            <w:tcW w:w="1934" w:type="dxa"/>
            <w:vMerge/>
            <w:shd w:val="clear" w:color="auto" w:fill="BFBFBF" w:themeFill="background1" w:themeFillShade="BF"/>
            <w:vAlign w:val="center"/>
          </w:tcPr>
          <w:p w:rsidR="00B068F7" w:rsidRPr="003B7139" w:rsidRDefault="00B068F7" w:rsidP="00B068F7">
            <w:pPr>
              <w:spacing w:before="120" w:after="120"/>
              <w:jc w:val="both"/>
              <w:rPr>
                <w:rFonts w:ascii="Times New Roman" w:hAnsi="Times New Roman" w:cs="Times New Roman"/>
                <w:b/>
                <w:sz w:val="24"/>
                <w:szCs w:val="24"/>
              </w:rPr>
            </w:pPr>
          </w:p>
        </w:tc>
        <w:tc>
          <w:tcPr>
            <w:tcW w:w="1843" w:type="dxa"/>
            <w:gridSpan w:val="2"/>
            <w:vMerge/>
            <w:shd w:val="clear" w:color="auto" w:fill="D9D9D9" w:themeFill="background1" w:themeFillShade="D9"/>
            <w:vAlign w:val="center"/>
          </w:tcPr>
          <w:p w:rsidR="00B068F7" w:rsidRPr="003B7139" w:rsidRDefault="00B068F7" w:rsidP="00B068F7">
            <w:pPr>
              <w:spacing w:before="120" w:after="120"/>
              <w:jc w:val="both"/>
              <w:rPr>
                <w:rFonts w:ascii="Times New Roman" w:hAnsi="Times New Roman" w:cs="Times New Roman"/>
                <w:b/>
                <w:sz w:val="24"/>
                <w:szCs w:val="24"/>
              </w:rPr>
            </w:pPr>
          </w:p>
        </w:tc>
        <w:tc>
          <w:tcPr>
            <w:tcW w:w="1275" w:type="dxa"/>
            <w:gridSpan w:val="2"/>
            <w:shd w:val="clear" w:color="auto" w:fill="auto"/>
          </w:tcPr>
          <w:p w:rsidR="00B068F7" w:rsidRPr="00B068F7" w:rsidRDefault="00B068F7" w:rsidP="00B068F7">
            <w:pPr>
              <w:spacing w:before="120" w:after="120"/>
              <w:jc w:val="both"/>
              <w:rPr>
                <w:rFonts w:ascii="Times New Roman" w:hAnsi="Times New Roman" w:cs="Times New Roman"/>
                <w:sz w:val="24"/>
                <w:szCs w:val="24"/>
              </w:rPr>
            </w:pPr>
            <w:r w:rsidRPr="00B068F7">
              <w:rPr>
                <w:rFonts w:ascii="Times New Roman" w:hAnsi="Times New Roman" w:cs="Times New Roman"/>
                <w:sz w:val="24"/>
                <w:szCs w:val="24"/>
              </w:rPr>
              <w:t>Diğer Eş Finansman</w:t>
            </w:r>
          </w:p>
        </w:tc>
        <w:tc>
          <w:tcPr>
            <w:tcW w:w="4592" w:type="dxa"/>
            <w:shd w:val="clear" w:color="auto" w:fill="auto"/>
            <w:vAlign w:val="center"/>
          </w:tcPr>
          <w:p w:rsidR="00B068F7" w:rsidRPr="003B7139" w:rsidRDefault="00B068F7" w:rsidP="00B068F7">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başvuru sahibinin sağlayacağı personel giderleri vb. diğer katkıları “TL” olarak yazınız.</w:t>
            </w:r>
          </w:p>
        </w:tc>
      </w:tr>
      <w:tr w:rsidR="00B068F7" w:rsidRPr="003B7139" w:rsidTr="00B068F7">
        <w:trPr>
          <w:cantSplit/>
          <w:trHeight w:val="264"/>
        </w:trPr>
        <w:tc>
          <w:tcPr>
            <w:tcW w:w="1934" w:type="dxa"/>
            <w:vMerge/>
            <w:shd w:val="clear" w:color="auto" w:fill="BFBFBF" w:themeFill="background1" w:themeFillShade="BF"/>
            <w:vAlign w:val="center"/>
          </w:tcPr>
          <w:p w:rsidR="00B068F7" w:rsidRPr="003B7139" w:rsidRDefault="00B068F7" w:rsidP="00B068F7">
            <w:pPr>
              <w:spacing w:before="120" w:after="120"/>
              <w:jc w:val="both"/>
              <w:rPr>
                <w:rFonts w:ascii="Times New Roman" w:hAnsi="Times New Roman" w:cs="Times New Roman"/>
                <w:b/>
                <w:sz w:val="24"/>
                <w:szCs w:val="24"/>
              </w:rPr>
            </w:pPr>
          </w:p>
        </w:tc>
        <w:tc>
          <w:tcPr>
            <w:tcW w:w="1843" w:type="dxa"/>
            <w:gridSpan w:val="2"/>
            <w:vMerge/>
            <w:shd w:val="clear" w:color="auto" w:fill="D9D9D9" w:themeFill="background1" w:themeFillShade="D9"/>
            <w:vAlign w:val="center"/>
          </w:tcPr>
          <w:p w:rsidR="00B068F7" w:rsidRPr="003B7139" w:rsidRDefault="00B068F7" w:rsidP="00B068F7">
            <w:pPr>
              <w:spacing w:before="120" w:after="120"/>
              <w:jc w:val="both"/>
              <w:rPr>
                <w:rFonts w:ascii="Times New Roman" w:hAnsi="Times New Roman" w:cs="Times New Roman"/>
                <w:b/>
                <w:sz w:val="24"/>
                <w:szCs w:val="24"/>
              </w:rPr>
            </w:pPr>
          </w:p>
        </w:tc>
        <w:tc>
          <w:tcPr>
            <w:tcW w:w="1275" w:type="dxa"/>
            <w:gridSpan w:val="2"/>
            <w:shd w:val="clear" w:color="auto" w:fill="auto"/>
          </w:tcPr>
          <w:p w:rsidR="00B068F7" w:rsidRPr="00B068F7" w:rsidRDefault="00B068F7" w:rsidP="00B068F7">
            <w:pPr>
              <w:spacing w:before="120" w:after="120"/>
              <w:jc w:val="both"/>
              <w:rPr>
                <w:rFonts w:ascii="Times New Roman" w:hAnsi="Times New Roman" w:cs="Times New Roman"/>
                <w:sz w:val="24"/>
                <w:szCs w:val="24"/>
              </w:rPr>
            </w:pPr>
            <w:r w:rsidRPr="00B068F7">
              <w:rPr>
                <w:rFonts w:ascii="Times New Roman" w:hAnsi="Times New Roman" w:cs="Times New Roman"/>
                <w:sz w:val="24"/>
                <w:szCs w:val="24"/>
              </w:rPr>
              <w:t>Toplam Eş Finansman</w:t>
            </w:r>
          </w:p>
        </w:tc>
        <w:tc>
          <w:tcPr>
            <w:tcW w:w="4592" w:type="dxa"/>
            <w:shd w:val="clear" w:color="auto" w:fill="auto"/>
            <w:vAlign w:val="center"/>
          </w:tcPr>
          <w:p w:rsidR="00B068F7" w:rsidRPr="003B7139" w:rsidRDefault="00B068F7" w:rsidP="00B068F7">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başvuru sahibinin sağlayacağı</w:t>
            </w:r>
            <w:r w:rsidRPr="003B7139">
              <w:rPr>
                <w:rFonts w:ascii="Times New Roman" w:hAnsi="Times New Roman" w:cs="Times New Roman"/>
                <w:sz w:val="24"/>
                <w:szCs w:val="24"/>
              </w:rPr>
              <w:t xml:space="preserve"> </w:t>
            </w:r>
            <w:r>
              <w:rPr>
                <w:rFonts w:ascii="Times New Roman" w:hAnsi="Times New Roman" w:cs="Times New Roman"/>
                <w:sz w:val="24"/>
                <w:szCs w:val="24"/>
              </w:rPr>
              <w:t xml:space="preserve">toplam </w:t>
            </w:r>
            <w:r w:rsidRPr="003B7139">
              <w:rPr>
                <w:rFonts w:ascii="Times New Roman" w:hAnsi="Times New Roman" w:cs="Times New Roman"/>
                <w:sz w:val="24"/>
                <w:szCs w:val="24"/>
              </w:rPr>
              <w:t>katkı</w:t>
            </w:r>
            <w:r>
              <w:rPr>
                <w:rFonts w:ascii="Times New Roman" w:hAnsi="Times New Roman" w:cs="Times New Roman"/>
                <w:sz w:val="24"/>
                <w:szCs w:val="24"/>
              </w:rPr>
              <w:t>yı</w:t>
            </w:r>
            <w:r w:rsidRPr="003B7139">
              <w:rPr>
                <w:rFonts w:ascii="Times New Roman" w:hAnsi="Times New Roman" w:cs="Times New Roman"/>
                <w:sz w:val="24"/>
                <w:szCs w:val="24"/>
              </w:rPr>
              <w:t xml:space="preserve"> “TL” olarak yazınız.</w:t>
            </w:r>
          </w:p>
        </w:tc>
      </w:tr>
      <w:tr w:rsidR="00B068F7" w:rsidRPr="003B7139" w:rsidTr="0093371C">
        <w:trPr>
          <w:cantSplit/>
        </w:trPr>
        <w:tc>
          <w:tcPr>
            <w:tcW w:w="1934" w:type="dxa"/>
            <w:vMerge/>
            <w:shd w:val="clear" w:color="auto" w:fill="BFBFBF" w:themeFill="background1" w:themeFillShade="BF"/>
            <w:vAlign w:val="center"/>
          </w:tcPr>
          <w:p w:rsidR="00B068F7" w:rsidRPr="003B7139" w:rsidRDefault="00B068F7"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Oranı</w:t>
            </w:r>
          </w:p>
        </w:tc>
        <w:tc>
          <w:tcPr>
            <w:tcW w:w="5867" w:type="dxa"/>
            <w:gridSpan w:val="3"/>
            <w:shd w:val="clear" w:color="auto" w:fill="auto"/>
            <w:vAlign w:val="center"/>
          </w:tcPr>
          <w:p w:rsidR="00B068F7" w:rsidRDefault="00B068F7"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Pr>
                <w:rFonts w:ascii="Times New Roman" w:hAnsi="Times New Roman" w:cs="Times New Roman"/>
                <w:sz w:val="24"/>
                <w:szCs w:val="24"/>
              </w:rPr>
              <w:t>[(Destek</w:t>
            </w:r>
            <w:r w:rsidRPr="003B7139">
              <w:rPr>
                <w:rFonts w:ascii="Times New Roman" w:hAnsi="Times New Roman" w:cs="Times New Roman"/>
                <w:sz w:val="24"/>
                <w:szCs w:val="24"/>
              </w:rPr>
              <w:t xml:space="preserve"> Miktarı / Bütçe</w:t>
            </w:r>
            <w:r>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B068F7" w:rsidRPr="003B7139" w:rsidTr="0093371C">
        <w:trPr>
          <w:cantSplit/>
        </w:trPr>
        <w:tc>
          <w:tcPr>
            <w:tcW w:w="1934" w:type="dxa"/>
            <w:vMerge/>
            <w:shd w:val="clear" w:color="auto" w:fill="BFBFBF" w:themeFill="background1" w:themeFillShade="BF"/>
            <w:vAlign w:val="center"/>
          </w:tcPr>
          <w:p w:rsidR="00B068F7" w:rsidRPr="003B7139" w:rsidRDefault="00B068F7"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tcPr>
          <w:p w:rsidR="00B068F7" w:rsidRDefault="00B068F7" w:rsidP="003A6B12">
            <w:pPr>
              <w:spacing w:before="120" w:after="120"/>
              <w:jc w:val="both"/>
              <w:rPr>
                <w:rFonts w:ascii="Times New Roman" w:hAnsi="Times New Roman" w:cs="Times New Roman"/>
                <w:sz w:val="24"/>
                <w:szCs w:val="24"/>
              </w:rPr>
            </w:pPr>
            <w:r w:rsidRPr="000751B9">
              <w:rPr>
                <w:rFonts w:ascii="Times New Roman" w:hAnsi="Times New Roman" w:cs="Times New Roman"/>
                <w:b/>
                <w:sz w:val="24"/>
                <w:szCs w:val="24"/>
              </w:rPr>
              <w:t>Yapım İşlerinin Tahmini Bedelinin Proje Bütçesine Oranı</w:t>
            </w:r>
          </w:p>
        </w:tc>
        <w:tc>
          <w:tcPr>
            <w:tcW w:w="5867" w:type="dxa"/>
            <w:gridSpan w:val="3"/>
            <w:shd w:val="clear" w:color="auto" w:fill="auto"/>
            <w:vAlign w:val="center"/>
          </w:tcPr>
          <w:p w:rsidR="00B068F7" w:rsidRDefault="00B068F7" w:rsidP="003A6B12">
            <w:pPr>
              <w:spacing w:before="120" w:after="120"/>
              <w:jc w:val="both"/>
              <w:rPr>
                <w:rFonts w:ascii="Times New Roman" w:hAnsi="Times New Roman" w:cs="Times New Roman"/>
                <w:sz w:val="24"/>
                <w:szCs w:val="24"/>
              </w:rPr>
            </w:pPr>
            <w:r w:rsidRPr="000751B9">
              <w:rPr>
                <w:rFonts w:ascii="Times New Roman" w:hAnsi="Times New Roman" w:cs="Times New Roman"/>
                <w:sz w:val="24"/>
                <w:szCs w:val="24"/>
              </w:rPr>
              <w:t>Proje kapsamında öngörülen yapım işlerinin</w:t>
            </w:r>
            <w:r>
              <w:rPr>
                <w:rFonts w:ascii="Times New Roman" w:hAnsi="Times New Roman" w:cs="Times New Roman"/>
                <w:sz w:val="24"/>
                <w:szCs w:val="24"/>
              </w:rPr>
              <w:t xml:space="preserve"> (inşaat ve tadilat)</w:t>
            </w:r>
            <w:r w:rsidRPr="000751B9">
              <w:rPr>
                <w:rFonts w:ascii="Times New Roman" w:hAnsi="Times New Roman" w:cs="Times New Roman"/>
                <w:sz w:val="24"/>
                <w:szCs w:val="24"/>
              </w:rPr>
              <w:t xml:space="preserve"> proje bütçesine oranını belirtiniz.</w:t>
            </w:r>
            <w:r>
              <w:rPr>
                <w:rFonts w:ascii="Times New Roman" w:hAnsi="Times New Roman" w:cs="Times New Roman"/>
                <w:sz w:val="24"/>
                <w:szCs w:val="24"/>
              </w:rPr>
              <w:t xml:space="preserve"> </w:t>
            </w:r>
          </w:p>
        </w:tc>
      </w:tr>
      <w:tr w:rsidR="00B068F7" w:rsidRPr="003B7139" w:rsidTr="00256EC8">
        <w:trPr>
          <w:cantSplit/>
        </w:trPr>
        <w:tc>
          <w:tcPr>
            <w:tcW w:w="1934" w:type="dxa"/>
            <w:vMerge/>
            <w:shd w:val="clear" w:color="auto" w:fill="BFBFBF" w:themeFill="background1" w:themeFillShade="BF"/>
            <w:vAlign w:val="center"/>
          </w:tcPr>
          <w:p w:rsidR="00B068F7" w:rsidRPr="003B7139" w:rsidRDefault="00B068F7"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B068F7" w:rsidRPr="000751B9" w:rsidRDefault="00B068F7" w:rsidP="00256EC8">
            <w:pPr>
              <w:spacing w:before="120" w:after="120"/>
              <w:rPr>
                <w:rFonts w:ascii="Times New Roman" w:hAnsi="Times New Roman" w:cs="Times New Roman"/>
                <w:b/>
                <w:sz w:val="24"/>
                <w:szCs w:val="24"/>
              </w:rPr>
            </w:pPr>
            <w:r>
              <w:rPr>
                <w:rFonts w:ascii="Times New Roman" w:hAnsi="Times New Roman" w:cs="Times New Roman"/>
                <w:b/>
                <w:sz w:val="24"/>
                <w:szCs w:val="24"/>
              </w:rPr>
              <w:t>Ayni Katkılar</w:t>
            </w:r>
          </w:p>
        </w:tc>
        <w:tc>
          <w:tcPr>
            <w:tcW w:w="5867" w:type="dxa"/>
            <w:gridSpan w:val="3"/>
            <w:shd w:val="clear" w:color="auto" w:fill="auto"/>
            <w:vAlign w:val="center"/>
          </w:tcPr>
          <w:p w:rsidR="00B068F7" w:rsidRPr="000751B9" w:rsidRDefault="00B068F7" w:rsidP="00256EC8">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kapsamında başvuru sahibinin, ortakların,  iştirakçilerin ve diğer gerçek/tüzel kişilerin ücretsiz olarak sağlayacağı mal ve hizmetleri (atıl bina, personel gideri, eğitim vb.) belirtiniz ve bunların yaklaşık piyasa değerini yazınız.</w:t>
            </w:r>
          </w:p>
        </w:tc>
      </w:tr>
      <w:tr w:rsidR="00AF1448" w:rsidRPr="003B7139" w:rsidTr="003A6B12">
        <w:trPr>
          <w:cantSplit/>
        </w:trPr>
        <w:tc>
          <w:tcPr>
            <w:tcW w:w="1934" w:type="dxa"/>
            <w:shd w:val="clear" w:color="auto" w:fill="BFBFBF" w:themeFill="background1" w:themeFillShade="BF"/>
            <w:vAlign w:val="center"/>
          </w:tcPr>
          <w:p w:rsidR="00AF1448" w:rsidRPr="003B7139" w:rsidRDefault="00AF1448"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Proje Konusu</w:t>
            </w:r>
            <w:r w:rsidR="000026B9">
              <w:rPr>
                <w:rFonts w:ascii="Times New Roman" w:hAnsi="Times New Roman" w:cs="Times New Roman"/>
                <w:b/>
                <w:sz w:val="24"/>
                <w:szCs w:val="24"/>
              </w:rPr>
              <w:t xml:space="preserve"> ve Sorun </w:t>
            </w:r>
            <w:r w:rsidR="003A6B12">
              <w:rPr>
                <w:rFonts w:ascii="Times New Roman" w:hAnsi="Times New Roman" w:cs="Times New Roman"/>
                <w:b/>
                <w:sz w:val="24"/>
                <w:szCs w:val="24"/>
              </w:rPr>
              <w:t>Tanımı</w:t>
            </w:r>
          </w:p>
        </w:tc>
        <w:tc>
          <w:tcPr>
            <w:tcW w:w="7710" w:type="dxa"/>
            <w:gridSpan w:val="5"/>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öncelik(ler)i aşağıdaki tabloyu işaretleyerek belirtiniz ve bu öncelikle ilişkili olarak projenin ortaya çıkmasına sebep olan temel sosyal sorunları tanımlayınız.</w:t>
            </w:r>
          </w:p>
          <w:p w:rsidR="00A637CF" w:rsidRPr="00E818B0" w:rsidRDefault="00A637CF" w:rsidP="003A6B12">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A637CF" w:rsidTr="0093371C">
              <w:trPr>
                <w:trHeight w:val="361"/>
              </w:trPr>
              <w:tc>
                <w:tcPr>
                  <w:tcW w:w="6828" w:type="dxa"/>
                  <w:shd w:val="clear" w:color="auto" w:fill="D9D9D9" w:themeFill="background1" w:themeFillShade="D9"/>
                  <w:vAlign w:val="center"/>
                </w:tcPr>
                <w:p w:rsidR="009336C6"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2: </w:t>
                  </w:r>
                  <w:r w:rsidRPr="00C53F58">
                    <w:rPr>
                      <w:rFonts w:ascii="Times New Roman" w:hAnsi="Times New Roman" w:cs="Times New Roman"/>
                      <w:b/>
                      <w:sz w:val="24"/>
                      <w:szCs w:val="24"/>
                    </w:rPr>
                    <w:t>Sosyal Girişimcilik ve Yenilikçilik</w:t>
                  </w:r>
                  <w:r w:rsidRPr="00DB437D">
                    <w:rPr>
                      <w:rFonts w:ascii="Times New Roman" w:hAnsi="Times New Roman" w:cs="Times New Roman"/>
                      <w:b/>
                      <w:sz w:val="24"/>
                      <w:szCs w:val="24"/>
                    </w:rPr>
                    <w:t xml:space="preserve"> </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3</w:t>
                  </w:r>
                  <w:r w:rsidRPr="00DB437D">
                    <w:rPr>
                      <w:rFonts w:ascii="Times New Roman" w:hAnsi="Times New Roman" w:cs="Times New Roman"/>
                      <w:b/>
                      <w:sz w:val="24"/>
                      <w:szCs w:val="24"/>
                    </w:rPr>
                    <w:t xml:space="preserve">: Sosyal </w:t>
                  </w:r>
                  <w:r>
                    <w:rPr>
                      <w:rFonts w:ascii="Times New Roman" w:hAnsi="Times New Roman" w:cs="Times New Roman"/>
                      <w:b/>
                      <w:sz w:val="24"/>
                      <w:szCs w:val="24"/>
                    </w:rPr>
                    <w:t>İçerme</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4</w:t>
                  </w:r>
                  <w:r w:rsidRPr="00DB437D">
                    <w:rPr>
                      <w:rFonts w:ascii="Times New Roman" w:hAnsi="Times New Roman" w:cs="Times New Roman"/>
                      <w:b/>
                      <w:sz w:val="24"/>
                      <w:szCs w:val="24"/>
                    </w:rPr>
                    <w:t xml:space="preserve">: </w:t>
                  </w:r>
                  <w:r w:rsidRPr="00C53F58">
                    <w:rPr>
                      <w:rFonts w:ascii="Times New Roman" w:hAnsi="Times New Roman" w:cs="Times New Roman"/>
                      <w:b/>
                      <w:sz w:val="24"/>
                      <w:szCs w:val="24"/>
                    </w:rPr>
                    <w:t>Sosyal Sorumluluk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bl>
          <w:p w:rsidR="00A637CF" w:rsidRPr="00A637CF" w:rsidRDefault="00A637CF" w:rsidP="003A6B12">
            <w:pPr>
              <w:spacing w:before="120" w:after="120"/>
              <w:jc w:val="both"/>
              <w:rPr>
                <w:rFonts w:ascii="Times New Roman" w:hAnsi="Times New Roman" w:cs="Times New Roman"/>
                <w:b/>
                <w:sz w:val="24"/>
                <w:szCs w:val="24"/>
                <w:u w:val="single"/>
              </w:rPr>
            </w:pPr>
            <w:r w:rsidRPr="00A637CF">
              <w:rPr>
                <w:rFonts w:ascii="Times New Roman" w:hAnsi="Times New Roman" w:cs="Times New Roman"/>
                <w:b/>
                <w:sz w:val="24"/>
                <w:szCs w:val="24"/>
                <w:u w:val="single"/>
              </w:rPr>
              <w:t>Sosyal Sorun Tanımı</w:t>
            </w:r>
          </w:p>
          <w:p w:rsidR="008C5E38" w:rsidRPr="003B7139" w:rsidRDefault="00810D31" w:rsidP="00F204C1">
            <w:pPr>
              <w:spacing w:before="120" w:after="120"/>
              <w:jc w:val="both"/>
              <w:rPr>
                <w:rFonts w:ascii="Times New Roman" w:hAnsi="Times New Roman" w:cs="Times New Roman"/>
                <w:sz w:val="24"/>
                <w:szCs w:val="24"/>
              </w:rPr>
            </w:pPr>
            <w:r w:rsidRPr="00810D31">
              <w:rPr>
                <w:rFonts w:ascii="Times New Roman" w:hAnsi="Times New Roman" w:cs="Times New Roman"/>
                <w:sz w:val="24"/>
                <w:szCs w:val="24"/>
              </w:rPr>
              <w:t xml:space="preserve">Sosyal sorunun tanımlanmasında, </w:t>
            </w:r>
            <w:r w:rsidR="0078522C" w:rsidRPr="0078522C">
              <w:rPr>
                <w:rFonts w:ascii="Times New Roman" w:hAnsi="Times New Roman" w:cs="Times New Roman"/>
                <w:sz w:val="24"/>
                <w:szCs w:val="24"/>
              </w:rPr>
              <w:t>YER-SİS çalışması (https://yersis.gov.tr/),</w:t>
            </w:r>
            <w:r w:rsidR="0078522C">
              <w:rPr>
                <w:rFonts w:ascii="Times New Roman" w:hAnsi="Times New Roman" w:cs="Times New Roman"/>
                <w:b/>
                <w:sz w:val="24"/>
                <w:szCs w:val="24"/>
              </w:rPr>
              <w:t xml:space="preserve"> </w:t>
            </w:r>
            <w:r w:rsidRPr="00810D31">
              <w:rPr>
                <w:rFonts w:ascii="Times New Roman" w:hAnsi="Times New Roman" w:cs="Times New Roman"/>
                <w:sz w:val="24"/>
                <w:szCs w:val="24"/>
              </w:rPr>
              <w:t>İl ba</w:t>
            </w:r>
            <w:r w:rsidR="00F204C1">
              <w:rPr>
                <w:rFonts w:ascii="Times New Roman" w:hAnsi="Times New Roman" w:cs="Times New Roman"/>
                <w:sz w:val="24"/>
                <w:szCs w:val="24"/>
              </w:rPr>
              <w:t xml:space="preserve">zındaki Sosyal Analiz Raporları, </w:t>
            </w:r>
            <w:r w:rsidRPr="00810D31">
              <w:rPr>
                <w:rFonts w:ascii="Times New Roman" w:hAnsi="Times New Roman" w:cs="Times New Roman"/>
                <w:sz w:val="24"/>
                <w:szCs w:val="24"/>
              </w:rPr>
              <w:t>Sosyal So</w:t>
            </w:r>
            <w:r w:rsidR="00F204C1">
              <w:rPr>
                <w:rFonts w:ascii="Times New Roman" w:hAnsi="Times New Roman" w:cs="Times New Roman"/>
                <w:sz w:val="24"/>
                <w:szCs w:val="24"/>
              </w:rPr>
              <w:t xml:space="preserve">run Tespit Çalışması Çıktıları </w:t>
            </w:r>
            <w:r w:rsidRPr="00810D31">
              <w:rPr>
                <w:rFonts w:ascii="Times New Roman" w:hAnsi="Times New Roman" w:cs="Times New Roman"/>
                <w:sz w:val="24"/>
                <w:szCs w:val="24"/>
              </w:rPr>
              <w:t>veya Ajansın diğer sosyal politika içerikli araştırma</w:t>
            </w:r>
            <w:r w:rsidR="00F204C1">
              <w:rPr>
                <w:rFonts w:ascii="Times New Roman" w:hAnsi="Times New Roman" w:cs="Times New Roman"/>
                <w:sz w:val="24"/>
                <w:szCs w:val="24"/>
              </w:rPr>
              <w:t>,</w:t>
            </w:r>
            <w:r w:rsidRPr="00810D31">
              <w:rPr>
                <w:rFonts w:ascii="Times New Roman" w:hAnsi="Times New Roman" w:cs="Times New Roman"/>
                <w:sz w:val="24"/>
                <w:szCs w:val="24"/>
              </w:rPr>
              <w:t xml:space="preserve"> analiz ve raporlarına atıf yapılmalıdır. (En fazla bir sayfa ve “Projenin Arka Planı ve Müdahale Gerekçesi” başlığı ile mükerrerlik teşkil etmeyecek şekilde)</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Özeti</w:t>
            </w:r>
          </w:p>
        </w:tc>
        <w:tc>
          <w:tcPr>
            <w:tcW w:w="7710" w:type="dxa"/>
            <w:gridSpan w:val="5"/>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amacı ve içeriği </w:t>
            </w:r>
            <w:r w:rsidRPr="00F204C1">
              <w:rPr>
                <w:rFonts w:ascii="Times New Roman" w:hAnsi="Times New Roman" w:cs="Times New Roman"/>
                <w:sz w:val="24"/>
                <w:szCs w:val="24"/>
                <w:u w:val="single"/>
              </w:rPr>
              <w:t>azami 75 kelime</w:t>
            </w:r>
            <w:r>
              <w:rPr>
                <w:rFonts w:ascii="Times New Roman" w:hAnsi="Times New Roman" w:cs="Times New Roman"/>
                <w:sz w:val="24"/>
                <w:szCs w:val="24"/>
              </w:rPr>
              <w:t xml:space="preserve"> ile özetlenecektir.</w:t>
            </w:r>
          </w:p>
          <w:p w:rsidR="0007422F" w:rsidRDefault="0007422F" w:rsidP="003A6B12">
            <w:pPr>
              <w:spacing w:before="120" w:after="120"/>
              <w:jc w:val="both"/>
              <w:rPr>
                <w:rFonts w:ascii="Times New Roman" w:hAnsi="Times New Roman" w:cs="Times New Roman"/>
                <w:i/>
                <w:sz w:val="24"/>
                <w:szCs w:val="24"/>
              </w:rPr>
            </w:pPr>
          </w:p>
          <w:p w:rsidR="0007422F" w:rsidRPr="0007422F" w:rsidRDefault="0007422F" w:rsidP="003A6B12">
            <w:pPr>
              <w:spacing w:before="120" w:after="120"/>
              <w:jc w:val="both"/>
              <w:rPr>
                <w:rFonts w:ascii="Times New Roman" w:hAnsi="Times New Roman" w:cs="Times New Roman"/>
                <w:i/>
                <w:sz w:val="24"/>
                <w:szCs w:val="24"/>
              </w:rPr>
            </w:pPr>
            <w:r>
              <w:rPr>
                <w:rFonts w:ascii="Times New Roman" w:hAnsi="Times New Roman" w:cs="Times New Roman"/>
                <w:i/>
                <w:sz w:val="24"/>
                <w:szCs w:val="24"/>
              </w:rPr>
              <w:t>(</w:t>
            </w:r>
            <w:r w:rsidRPr="0007422F">
              <w:rPr>
                <w:rFonts w:ascii="Times New Roman" w:hAnsi="Times New Roman" w:cs="Times New Roman"/>
                <w:i/>
                <w:sz w:val="24"/>
                <w:szCs w:val="24"/>
              </w:rPr>
              <w:t>Proje kapsamında ….</w:t>
            </w:r>
            <w:r>
              <w:rPr>
                <w:rFonts w:ascii="Times New Roman" w:hAnsi="Times New Roman" w:cs="Times New Roman"/>
                <w:i/>
                <w:sz w:val="24"/>
                <w:szCs w:val="24"/>
              </w:rPr>
              <w:t>.</w:t>
            </w:r>
            <w:r w:rsidRPr="0007422F">
              <w:rPr>
                <w:rFonts w:ascii="Times New Roman" w:hAnsi="Times New Roman" w:cs="Times New Roman"/>
                <w:i/>
                <w:sz w:val="24"/>
                <w:szCs w:val="24"/>
              </w:rPr>
              <w:t>. hedefleri ile ……. faaliyetlerinin yürütülmesi ve proje sonucunda …</w:t>
            </w:r>
            <w:r>
              <w:rPr>
                <w:rFonts w:ascii="Times New Roman" w:hAnsi="Times New Roman" w:cs="Times New Roman"/>
                <w:i/>
                <w:sz w:val="24"/>
                <w:szCs w:val="24"/>
              </w:rPr>
              <w:t xml:space="preserve">... çıktı ve </w:t>
            </w:r>
            <w:r w:rsidRPr="0007422F">
              <w:rPr>
                <w:rFonts w:ascii="Times New Roman" w:hAnsi="Times New Roman" w:cs="Times New Roman"/>
                <w:i/>
                <w:sz w:val="24"/>
                <w:szCs w:val="24"/>
              </w:rPr>
              <w:t>sonuçlarına erişilmesi planlanmakta olup projenin mali ve kurumsal sürdürülebilirliğinin …</w:t>
            </w:r>
            <w:r>
              <w:rPr>
                <w:rFonts w:ascii="Times New Roman" w:hAnsi="Times New Roman" w:cs="Times New Roman"/>
                <w:i/>
                <w:sz w:val="24"/>
                <w:szCs w:val="24"/>
              </w:rPr>
              <w:t>..</w:t>
            </w:r>
            <w:r w:rsidRPr="0007422F">
              <w:rPr>
                <w:rFonts w:ascii="Times New Roman" w:hAnsi="Times New Roman" w:cs="Times New Roman"/>
                <w:i/>
                <w:sz w:val="24"/>
                <w:szCs w:val="24"/>
              </w:rPr>
              <w:t>.. şekilde sağlanacağı taahhüt edilmektedir.</w:t>
            </w:r>
            <w:r>
              <w:rPr>
                <w:rFonts w:ascii="Times New Roman" w:hAnsi="Times New Roman" w:cs="Times New Roman"/>
                <w:i/>
                <w:sz w:val="24"/>
                <w:szCs w:val="24"/>
              </w:rPr>
              <w:t>)</w:t>
            </w:r>
          </w:p>
        </w:tc>
      </w:tr>
      <w:tr w:rsidR="00D7355C" w:rsidRPr="003B7139" w:rsidTr="0093371C">
        <w:trPr>
          <w:cantSplit/>
        </w:trPr>
        <w:tc>
          <w:tcPr>
            <w:tcW w:w="1934" w:type="dxa"/>
            <w:vMerge w:val="restart"/>
            <w:shd w:val="clear" w:color="auto" w:fill="BFBFBF" w:themeFill="background1" w:themeFillShade="BF"/>
            <w:vAlign w:val="center"/>
          </w:tcPr>
          <w:p w:rsidR="00D7355C" w:rsidRPr="003B7139" w:rsidRDefault="00D7355C"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Uygulama Yeri </w:t>
            </w: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4"/>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D7355C" w:rsidRPr="003B7139" w:rsidTr="0093371C">
        <w:trPr>
          <w:cantSplit/>
        </w:trPr>
        <w:tc>
          <w:tcPr>
            <w:tcW w:w="1934" w:type="dxa"/>
            <w:vMerge/>
            <w:shd w:val="clear" w:color="auto" w:fill="BFBFBF" w:themeFill="background1" w:themeFillShade="BF"/>
            <w:vAlign w:val="center"/>
          </w:tcPr>
          <w:p w:rsidR="00D7355C" w:rsidRDefault="00D7355C"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İlçe(ler)</w:t>
            </w:r>
          </w:p>
        </w:tc>
        <w:tc>
          <w:tcPr>
            <w:tcW w:w="6718" w:type="dxa"/>
            <w:gridSpan w:val="4"/>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ilçe(ler)i yazınız.</w:t>
            </w:r>
          </w:p>
        </w:tc>
      </w:tr>
      <w:tr w:rsidR="00F53466" w:rsidRPr="003B7139" w:rsidTr="0093371C">
        <w:trPr>
          <w:cantSplit/>
        </w:trPr>
        <w:tc>
          <w:tcPr>
            <w:tcW w:w="1934" w:type="dxa"/>
            <w:vMerge/>
            <w:shd w:val="clear" w:color="auto" w:fill="BFBFBF" w:themeFill="background1" w:themeFillShade="BF"/>
            <w:vAlign w:val="center"/>
          </w:tcPr>
          <w:p w:rsidR="00F53466" w:rsidRDefault="00F53466"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F53466" w:rsidRPr="000026B9" w:rsidRDefault="00F53466"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Yer Seçimi</w:t>
            </w:r>
          </w:p>
        </w:tc>
        <w:tc>
          <w:tcPr>
            <w:tcW w:w="6718" w:type="dxa"/>
            <w:gridSpan w:val="4"/>
            <w:shd w:val="clear" w:color="auto" w:fill="auto"/>
            <w:vAlign w:val="center"/>
          </w:tcPr>
          <w:p w:rsidR="00F204C1" w:rsidRDefault="00F204C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uygulanacağı bina, arazi vb. alanın </w:t>
            </w:r>
            <w:r w:rsidRPr="00D30516">
              <w:rPr>
                <w:rFonts w:ascii="Times New Roman" w:hAnsi="Times New Roman" w:cs="Times New Roman"/>
                <w:sz w:val="24"/>
                <w:szCs w:val="24"/>
                <w:u w:val="single"/>
              </w:rPr>
              <w:t>tam adı, adresi ve</w:t>
            </w:r>
            <w:r>
              <w:rPr>
                <w:rFonts w:ascii="Times New Roman" w:hAnsi="Times New Roman" w:cs="Times New Roman"/>
                <w:sz w:val="24"/>
                <w:szCs w:val="24"/>
              </w:rPr>
              <w:t xml:space="preserve"> </w:t>
            </w:r>
            <w:r w:rsidRPr="008857B2">
              <w:rPr>
                <w:rFonts w:ascii="Times New Roman" w:hAnsi="Times New Roman" w:cs="Times New Roman"/>
                <w:sz w:val="24"/>
                <w:szCs w:val="24"/>
                <w:u w:val="single"/>
              </w:rPr>
              <w:t>mülkiyet/kullanım durumuna ilişkin ayrıntılı bilgi</w:t>
            </w:r>
            <w:r>
              <w:rPr>
                <w:rFonts w:ascii="Times New Roman" w:hAnsi="Times New Roman" w:cs="Times New Roman"/>
                <w:sz w:val="24"/>
                <w:szCs w:val="24"/>
              </w:rPr>
              <w:t xml:space="preserve"> verilecektir.</w:t>
            </w:r>
          </w:p>
          <w:p w:rsidR="00F53466" w:rsidRDefault="00F53466"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Projedeki yer seçimi, hedef kitleyle ilişkisi kurularak ulaşılabilirlik, katılımcılık ve uygunluk boyutları ile gerekçelendirilecektir.</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5"/>
            <w:shd w:val="clear" w:color="auto" w:fill="auto"/>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810D31" w:rsidRPr="003B7139" w:rsidTr="0093371C">
        <w:trPr>
          <w:cantSplit/>
        </w:trPr>
        <w:tc>
          <w:tcPr>
            <w:tcW w:w="1934" w:type="dxa"/>
            <w:vMerge w:val="restart"/>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Faydalanıcılar</w:t>
            </w: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Hedef Gruplar</w:t>
            </w:r>
          </w:p>
        </w:tc>
        <w:tc>
          <w:tcPr>
            <w:tcW w:w="5726" w:type="dxa"/>
            <w:gridSpan w:val="2"/>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Nihai Yararlanıcılar</w:t>
            </w:r>
          </w:p>
        </w:tc>
        <w:tc>
          <w:tcPr>
            <w:tcW w:w="5726" w:type="dxa"/>
            <w:gridSpan w:val="2"/>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0026B9" w:rsidRPr="003B7139" w:rsidTr="003A6B12">
        <w:trPr>
          <w:cantSplit/>
        </w:trPr>
        <w:tc>
          <w:tcPr>
            <w:tcW w:w="1934" w:type="dxa"/>
            <w:shd w:val="clear" w:color="auto" w:fill="BFBFBF" w:themeFill="background1" w:themeFillShade="BF"/>
            <w:vAlign w:val="center"/>
          </w:tcPr>
          <w:p w:rsidR="000026B9" w:rsidRPr="003B7139" w:rsidRDefault="000026B9"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5"/>
            <w:vAlign w:val="center"/>
          </w:tcPr>
          <w:p w:rsidR="000026B9"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Projenin </w:t>
            </w:r>
            <w:r>
              <w:rPr>
                <w:rFonts w:ascii="Times New Roman" w:hAnsi="Times New Roman" w:cs="Times New Roman"/>
                <w:b/>
                <w:sz w:val="24"/>
                <w:szCs w:val="24"/>
              </w:rPr>
              <w:t>Temel Faaliyetleri</w:t>
            </w:r>
          </w:p>
        </w:tc>
        <w:tc>
          <w:tcPr>
            <w:tcW w:w="7710" w:type="dxa"/>
            <w:gridSpan w:val="5"/>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temel faaliyetlerini (satın alma, tesis kurulumu, hizmet geliştirme eğitim, danışmanlık</w:t>
            </w:r>
            <w:r>
              <w:rPr>
                <w:rFonts w:ascii="Times New Roman" w:hAnsi="Times New Roman" w:cs="Times New Roman"/>
                <w:sz w:val="24"/>
                <w:szCs w:val="24"/>
              </w:rPr>
              <w:t>, insan kaynakları, inşaat</w:t>
            </w:r>
            <w:r w:rsidRPr="003B7139">
              <w:rPr>
                <w:rFonts w:ascii="Times New Roman" w:hAnsi="Times New Roman" w:cs="Times New Roman"/>
                <w:sz w:val="24"/>
                <w:szCs w:val="24"/>
              </w:rPr>
              <w:t xml:space="preserve">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 ve öngörülen bütçeyi belirtiniz.</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Performans Göstergeleri</w:t>
            </w:r>
          </w:p>
        </w:tc>
        <w:tc>
          <w:tcPr>
            <w:tcW w:w="7710" w:type="dxa"/>
            <w:gridSpan w:val="5"/>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süresi içerisinde veya projenin tamamlanması ile birlikte elde edilecek başarıları doğrulayacak kritik göstergeleri belirli, ölçülebilir, kabul edilebilir, gerçekçi ve zamana bağlı olarak “çıktı” ile “sonuç” göstergeleri şeklinde sınıflandırarak yazınız. </w:t>
            </w:r>
          </w:p>
          <w:tbl>
            <w:tblPr>
              <w:tblStyle w:val="TabloKlavuzu"/>
              <w:tblW w:w="7230" w:type="dxa"/>
              <w:tblInd w:w="221" w:type="dxa"/>
              <w:tblLayout w:type="fixed"/>
              <w:tblCellMar>
                <w:left w:w="57" w:type="dxa"/>
                <w:right w:w="57" w:type="dxa"/>
              </w:tblCellMar>
              <w:tblLook w:val="04A0" w:firstRow="1" w:lastRow="0" w:firstColumn="1" w:lastColumn="0" w:noHBand="0" w:noVBand="1"/>
            </w:tblPr>
            <w:tblGrid>
              <w:gridCol w:w="709"/>
              <w:gridCol w:w="3827"/>
              <w:gridCol w:w="851"/>
              <w:gridCol w:w="850"/>
              <w:gridCol w:w="993"/>
            </w:tblGrid>
            <w:tr w:rsidR="0079001E" w:rsidTr="0093371C">
              <w:trPr>
                <w:trHeight w:val="361"/>
              </w:trPr>
              <w:tc>
                <w:tcPr>
                  <w:tcW w:w="709"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Kod</w:t>
                  </w:r>
                </w:p>
              </w:tc>
              <w:tc>
                <w:tcPr>
                  <w:tcW w:w="3827"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Gösterge Adı</w:t>
                  </w:r>
                </w:p>
              </w:tc>
              <w:tc>
                <w:tcPr>
                  <w:tcW w:w="851"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Birim</w:t>
                  </w:r>
                </w:p>
              </w:tc>
              <w:tc>
                <w:tcPr>
                  <w:tcW w:w="850"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Tür</w:t>
                  </w:r>
                </w:p>
              </w:tc>
              <w:tc>
                <w:tcPr>
                  <w:tcW w:w="993"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Hedef</w:t>
                  </w: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bl>
          <w:p w:rsidR="0079001E" w:rsidRDefault="0079001E" w:rsidP="003A6B12">
            <w:pPr>
              <w:spacing w:before="120" w:after="120"/>
              <w:jc w:val="both"/>
              <w:rPr>
                <w:rFonts w:ascii="Times New Roman" w:hAnsi="Times New Roman" w:cs="Times New Roman"/>
                <w:b/>
                <w:sz w:val="24"/>
                <w:szCs w:val="24"/>
                <w:u w:val="single"/>
              </w:rPr>
            </w:pPr>
            <w:r>
              <w:rPr>
                <w:rFonts w:ascii="Times New Roman" w:hAnsi="Times New Roman" w:cs="Times New Roman"/>
                <w:b/>
                <w:sz w:val="24"/>
                <w:szCs w:val="24"/>
                <w:u w:val="single"/>
              </w:rPr>
              <w:t>Gösterge Türleri</w:t>
            </w:r>
          </w:p>
          <w:p w:rsidR="003F189A" w:rsidRPr="003F189A" w:rsidRDefault="003F189A" w:rsidP="003A6B12">
            <w:p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 xml:space="preserve">Gösterge listesi </w:t>
            </w:r>
            <w:r w:rsidRPr="003F189A">
              <w:rPr>
                <w:rFonts w:ascii="Times New Roman" w:hAnsi="Times New Roman" w:cs="Times New Roman"/>
                <w:b/>
                <w:sz w:val="24"/>
                <w:szCs w:val="24"/>
              </w:rPr>
              <w:t>SOGEP Performans Göstergeleri.xlsx</w:t>
            </w:r>
            <w:r w:rsidRPr="003F189A">
              <w:rPr>
                <w:rFonts w:ascii="Times New Roman" w:hAnsi="Times New Roman" w:cs="Times New Roman"/>
                <w:sz w:val="24"/>
                <w:szCs w:val="24"/>
              </w:rPr>
              <w:t xml:space="preserve"> dosyasında yer almakta olup sadece bu göstergeler arasından seçim yapılması gerekmektedir.</w:t>
            </w:r>
          </w:p>
          <w:p w:rsidR="00810D31" w:rsidRDefault="00810D31" w:rsidP="003A6B12">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Çıktı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rsidR="0079001E" w:rsidRDefault="00810D31" w:rsidP="006F0D0A">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Sonuç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Projenin beklenen sonuçları ve amaçları ile ilgili ve d</w:t>
            </w:r>
            <w:r w:rsidR="006F0D0A">
              <w:rPr>
                <w:rFonts w:ascii="Times New Roman" w:hAnsi="Times New Roman" w:cs="Times New Roman"/>
                <w:sz w:val="24"/>
                <w:szCs w:val="24"/>
              </w:rPr>
              <w:t>oğrudan</w:t>
            </w:r>
            <w:r>
              <w:rPr>
                <w:rFonts w:ascii="Times New Roman" w:hAnsi="Times New Roman" w:cs="Times New Roman"/>
                <w:sz w:val="24"/>
                <w:szCs w:val="24"/>
              </w:rPr>
              <w:t xml:space="preserve"> projenin başarısını, sağladığı katkıları ortaya koyan kritik başarı göstergelerdir. Örnek: Eğitim alanlardan kendi işini kuran kadın sayısı: 5</w:t>
            </w:r>
          </w:p>
        </w:tc>
      </w:tr>
    </w:tbl>
    <w:p w:rsidR="000319AE" w:rsidRPr="00D90FF3" w:rsidRDefault="000319AE" w:rsidP="00FA79F7">
      <w:pPr>
        <w:spacing w:before="480" w:after="1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704DD" w:rsidRPr="000319AE">
        <w:rPr>
          <w:rFonts w:ascii="Times New Roman" w:hAnsi="Times New Roman" w:cs="Times New Roman"/>
          <w:b/>
          <w:sz w:val="24"/>
          <w:szCs w:val="24"/>
        </w:rPr>
        <w:t>PROJE</w:t>
      </w:r>
      <w:r w:rsidR="00D704DD">
        <w:rPr>
          <w:rFonts w:ascii="Times New Roman" w:hAnsi="Times New Roman" w:cs="Times New Roman"/>
          <w:b/>
          <w:sz w:val="24"/>
          <w:szCs w:val="24"/>
        </w:rPr>
        <w:t xml:space="preserve"> </w:t>
      </w:r>
      <w:r w:rsidR="00A637CF">
        <w:rPr>
          <w:rFonts w:ascii="Times New Roman" w:hAnsi="Times New Roman" w:cs="Times New Roman"/>
          <w:b/>
          <w:sz w:val="24"/>
          <w:szCs w:val="24"/>
        </w:rPr>
        <w:t>AMAÇLARI</w:t>
      </w:r>
      <w:r w:rsidR="00D704DD">
        <w:rPr>
          <w:rFonts w:ascii="Times New Roman" w:hAnsi="Times New Roman" w:cs="Times New Roman"/>
          <w:b/>
          <w:sz w:val="24"/>
          <w:szCs w:val="24"/>
        </w:rPr>
        <w:t>, GEREKÇESİ</w:t>
      </w:r>
      <w:r w:rsidR="00A637CF">
        <w:rPr>
          <w:rFonts w:ascii="Times New Roman" w:hAnsi="Times New Roman" w:cs="Times New Roman"/>
          <w:b/>
          <w:sz w:val="24"/>
          <w:szCs w:val="24"/>
        </w:rPr>
        <w:t xml:space="preserve"> 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Amaç(lar)ı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 xml:space="preserve">te ulaşılacak hedef(ler)i </w:t>
            </w:r>
            <w:r w:rsidRPr="003B7139">
              <w:rPr>
                <w:rFonts w:ascii="Times New Roman" w:hAnsi="Times New Roman" w:cs="Times New Roman"/>
                <w:sz w:val="24"/>
                <w:szCs w:val="24"/>
              </w:rPr>
              <w:t>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Arka Planı ve Gerekçesi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w:t>
            </w:r>
            <w:r w:rsidRPr="006F0D0A">
              <w:rPr>
                <w:rFonts w:ascii="Times New Roman" w:hAnsi="Times New Roman" w:cs="Times New Roman"/>
                <w:b/>
                <w:sz w:val="24"/>
                <w:szCs w:val="24"/>
              </w:rPr>
              <w:t>mükerrerlik</w:t>
            </w:r>
            <w:r>
              <w:rPr>
                <w:rFonts w:ascii="Times New Roman" w:hAnsi="Times New Roman" w:cs="Times New Roman"/>
                <w:sz w:val="24"/>
                <w:szCs w:val="24"/>
              </w:rPr>
              <w:t xml:space="preserve"> teşkil etmemelidir.)</w:t>
            </w:r>
          </w:p>
        </w:tc>
      </w:tr>
      <w:tr w:rsidR="00810D31" w:rsidRPr="003B7139" w:rsidTr="00FA79F7">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yerel, bölgesel ya da ulusal ölçekte uygulanan diğer projelerle (varsa) ilişkisini; tamamlayıcılık, mükerrerlik ve sinerji hususlarını dikkate alarak yazınız. Ajanslarca hazırlanan Sonuç Odaklı Programlar (SOP) ve Ajansın diğer faaliyetleri ile ilişkisi de bu bölümde ortaya konulacaktır.</w:t>
            </w:r>
          </w:p>
        </w:tc>
      </w:tr>
      <w:tr w:rsidR="00810D31" w:rsidRPr="003B7139" w:rsidTr="00FA79F7">
        <w:trPr>
          <w:cantSplit/>
        </w:trPr>
        <w:tc>
          <w:tcPr>
            <w:tcW w:w="1934" w:type="dxa"/>
            <w:shd w:val="clear" w:color="auto" w:fill="BFBFBF" w:themeFill="background1" w:themeFillShade="BF"/>
            <w:vAlign w:val="center"/>
          </w:tcPr>
          <w:p w:rsidR="00810D31" w:rsidRPr="005330B4" w:rsidRDefault="00810D31" w:rsidP="003A6B12">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rsidR="00810D31" w:rsidRPr="005330B4" w:rsidRDefault="00810D31" w:rsidP="003A6B12">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sektörel açıdan değerlendiriniz. </w:t>
            </w:r>
          </w:p>
        </w:tc>
      </w:tr>
      <w:tr w:rsidR="00FA79F7" w:rsidRPr="003B7139" w:rsidTr="00FA79F7">
        <w:trPr>
          <w:cantSplit/>
        </w:trPr>
        <w:tc>
          <w:tcPr>
            <w:tcW w:w="1934" w:type="dxa"/>
            <w:shd w:val="clear" w:color="auto" w:fill="BFBFBF" w:themeFill="background1" w:themeFillShade="BF"/>
            <w:vAlign w:val="center"/>
          </w:tcPr>
          <w:p w:rsidR="00FA79F7" w:rsidRPr="005330B4"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Projenin Mekânsal (Kentsel/Kırsal) Etkisi </w:t>
            </w:r>
          </w:p>
        </w:tc>
        <w:tc>
          <w:tcPr>
            <w:tcW w:w="7710" w:type="dxa"/>
            <w:vAlign w:val="center"/>
          </w:tcPr>
          <w:p w:rsidR="00FA79F7" w:rsidRPr="005330B4"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Programın genel hedefinde yer alan kentleşmeden kaynaklanan sosyal sorunların giderilmesi boyutunda çözüm üretmeyi amaçladığı kentsel/kırsal sorun ve ihtiyaçların giderilmesine ve fırsatların değerlendirilmesine dönük sağlayacağı katkılar açıklanacaktır.</w:t>
            </w:r>
          </w:p>
        </w:tc>
      </w:tr>
      <w:tr w:rsidR="0050030C" w:rsidRPr="003B7139" w:rsidTr="00FA79F7">
        <w:trPr>
          <w:cantSplit/>
        </w:trPr>
        <w:tc>
          <w:tcPr>
            <w:tcW w:w="1934" w:type="dxa"/>
            <w:shd w:val="clear" w:color="auto" w:fill="BFBFBF" w:themeFill="background1" w:themeFillShade="BF"/>
            <w:vAlign w:val="center"/>
          </w:tcPr>
          <w:p w:rsidR="0050030C"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İşletme Modeli, Yönetim Yapısı ve Sürdürülebilirliği</w:t>
            </w:r>
          </w:p>
        </w:tc>
        <w:tc>
          <w:tcPr>
            <w:tcW w:w="7710" w:type="dxa"/>
            <w:tcMar>
              <w:top w:w="113" w:type="dxa"/>
              <w:left w:w="113" w:type="dxa"/>
              <w:bottom w:w="113" w:type="dxa"/>
              <w:right w:w="113" w:type="dxa"/>
            </w:tcMar>
            <w:vAlign w:val="center"/>
          </w:tcPr>
          <w:p w:rsidR="00A637CF" w:rsidRDefault="00A637CF" w:rsidP="003A6B12">
            <w:pPr>
              <w:spacing w:before="120" w:after="120"/>
              <w:jc w:val="both"/>
              <w:rPr>
                <w:rFonts w:ascii="Times New Roman" w:hAnsi="Times New Roman" w:cs="Times New Roman"/>
                <w:sz w:val="24"/>
                <w:szCs w:val="24"/>
              </w:rPr>
            </w:pPr>
            <w:r w:rsidRPr="00A637CF">
              <w:rPr>
                <w:rFonts w:ascii="Times New Roman" w:hAnsi="Times New Roman" w:cs="Times New Roman"/>
                <w:sz w:val="24"/>
                <w:szCs w:val="24"/>
              </w:rPr>
              <w:t>Projeye ilişkin aşağıdaki hususları açıklayınız:</w:t>
            </w: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süresince yönetim modeli (proje yönetim ekibi, idari, mali ve teknik açılardan proje yönetimi yaklaşımı, proje uygulayıcıları ile yapılacak iş birlikleri vb.) nedir?</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sonucunda ne tür çıktı ve hizmetler üretilecek?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Bu çıktı ve hizmetlerden kimler hangi koşullarda yararlanacak?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sonrası yönetim modeli (personel ihtiyacı, girdi ve işletme maliyetleri, satış gelirleri vb. kurumsal ve mali unsurlar açısından projenin sürdürülebilirliğinin nasıl sağlanacağı) nedir?</w:t>
            </w:r>
          </w:p>
          <w:p w:rsidR="0050030C" w:rsidRPr="00FA79F7"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tc>
      </w:tr>
      <w:tr w:rsidR="007F0817" w:rsidRPr="003B7139" w:rsidTr="00FA79F7">
        <w:trPr>
          <w:cantSplit/>
        </w:trPr>
        <w:tc>
          <w:tcPr>
            <w:tcW w:w="1934" w:type="dxa"/>
            <w:shd w:val="clear" w:color="auto" w:fill="BFBFBF" w:themeFill="background1" w:themeFillShade="BF"/>
            <w:vAlign w:val="center"/>
          </w:tcPr>
          <w:p w:rsidR="007F0817" w:rsidRDefault="007F081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rsidR="00FA79F7"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FA79F7" w:rsidRPr="00CD3B1F" w:rsidTr="0093371C">
              <w:trPr>
                <w:trHeight w:val="297"/>
              </w:trPr>
              <w:tc>
                <w:tcPr>
                  <w:tcW w:w="370"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D9D9D9" w:themeFill="background1" w:themeFillShade="D9"/>
                </w:tcPr>
                <w:p w:rsidR="00FA79F7" w:rsidRDefault="00FA79F7" w:rsidP="003A6B12">
                  <w:pPr>
                    <w:spacing w:before="120" w:after="120"/>
                    <w:jc w:val="center"/>
                    <w:rPr>
                      <w:rFonts w:ascii="Times New Roman" w:hAnsi="Times New Roman" w:cs="Times New Roman"/>
                      <w:b/>
                    </w:rPr>
                  </w:pPr>
                  <w:r>
                    <w:rPr>
                      <w:rFonts w:ascii="Times New Roman" w:hAnsi="Times New Roman" w:cs="Times New Roman"/>
                      <w:b/>
                    </w:rPr>
                    <w:t>Dönem</w:t>
                  </w:r>
                </w:p>
                <w:p w:rsidR="00FA79F7" w:rsidRPr="00CD3B1F" w:rsidRDefault="00FA79F7" w:rsidP="003A6B12">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Olasılık</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Etki Düzeyi</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Default="00FA79F7" w:rsidP="003A6B12">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bl>
          <w:p w:rsidR="00CD3B1F" w:rsidRPr="003B7139"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 de değerlendirilerek alınacak tedbirler belirlenmelidir.</w:t>
            </w:r>
          </w:p>
        </w:tc>
      </w:tr>
    </w:tbl>
    <w:p w:rsidR="00CF09AF" w:rsidRDefault="00CF09AF" w:rsidP="004C4222">
      <w:pPr>
        <w:spacing w:before="240" w:after="120" w:line="240" w:lineRule="auto"/>
        <w:jc w:val="both"/>
        <w:rPr>
          <w:rFonts w:ascii="Times New Roman" w:hAnsi="Times New Roman" w:cs="Times New Roman"/>
          <w:b/>
          <w:sz w:val="24"/>
          <w:szCs w:val="24"/>
        </w:rPr>
      </w:pPr>
    </w:p>
    <w:p w:rsidR="004C4222" w:rsidRPr="00D90FF3" w:rsidRDefault="004C4222" w:rsidP="004C422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rsidR="004C4222" w:rsidRPr="00602F90" w:rsidRDefault="004C4222" w:rsidP="00B608DF">
      <w:pPr>
        <w:pStyle w:val="ListeParagraf"/>
        <w:numPr>
          <w:ilvl w:val="0"/>
          <w:numId w:val="28"/>
        </w:numPr>
        <w:spacing w:before="120" w:after="120" w:line="240" w:lineRule="auto"/>
        <w:contextualSpacing w:val="0"/>
        <w:jc w:val="both"/>
        <w:rPr>
          <w:rFonts w:ascii="Times New Roman" w:hAnsi="Times New Roman" w:cs="Times New Roman"/>
          <w:sz w:val="24"/>
          <w:szCs w:val="24"/>
        </w:rPr>
      </w:pPr>
      <w:r w:rsidRPr="00602F90">
        <w:rPr>
          <w:rFonts w:ascii="Times New Roman" w:hAnsi="Times New Roman" w:cs="Times New Roman"/>
          <w:sz w:val="24"/>
          <w:szCs w:val="24"/>
        </w:rPr>
        <w:t>Proje Bütçesi</w:t>
      </w:r>
    </w:p>
    <w:p w:rsidR="00DE22E3" w:rsidRDefault="004C4222" w:rsidP="00B608DF">
      <w:pPr>
        <w:pStyle w:val="ListeParagraf"/>
        <w:numPr>
          <w:ilvl w:val="0"/>
          <w:numId w:val="28"/>
        </w:numPr>
        <w:spacing w:before="120" w:after="120" w:line="240" w:lineRule="auto"/>
        <w:contextualSpacing w:val="0"/>
        <w:jc w:val="both"/>
        <w:rPr>
          <w:rFonts w:ascii="Times New Roman" w:hAnsi="Times New Roman" w:cs="Times New Roman"/>
          <w:sz w:val="24"/>
          <w:szCs w:val="24"/>
        </w:rPr>
      </w:pPr>
      <w:r w:rsidRPr="00602F90">
        <w:rPr>
          <w:rFonts w:ascii="Times New Roman" w:hAnsi="Times New Roman" w:cs="Times New Roman"/>
          <w:sz w:val="24"/>
          <w:szCs w:val="24"/>
        </w:rPr>
        <w:t>İş</w:t>
      </w:r>
      <w:r w:rsidR="0014364C">
        <w:rPr>
          <w:rFonts w:ascii="Times New Roman" w:hAnsi="Times New Roman" w:cs="Times New Roman"/>
          <w:sz w:val="24"/>
          <w:szCs w:val="24"/>
        </w:rPr>
        <w:t xml:space="preserve"> </w:t>
      </w:r>
      <w:r w:rsidRPr="00602F90">
        <w:rPr>
          <w:rFonts w:ascii="Times New Roman" w:hAnsi="Times New Roman" w:cs="Times New Roman"/>
          <w:sz w:val="24"/>
          <w:szCs w:val="24"/>
        </w:rPr>
        <w:t>Planı</w:t>
      </w:r>
    </w:p>
    <w:p w:rsidR="007B0CA6" w:rsidRPr="00B608DF" w:rsidRDefault="007B0CA6" w:rsidP="007B0CA6">
      <w:pPr>
        <w:pStyle w:val="ListeParagraf"/>
        <w:numPr>
          <w:ilvl w:val="0"/>
          <w:numId w:val="28"/>
        </w:numPr>
        <w:spacing w:before="120" w:after="120" w:line="240" w:lineRule="auto"/>
        <w:jc w:val="both"/>
        <w:rPr>
          <w:rFonts w:ascii="Times New Roman" w:hAnsi="Times New Roman" w:cs="Times New Roman"/>
          <w:sz w:val="24"/>
          <w:szCs w:val="24"/>
        </w:rPr>
      </w:pPr>
      <w:r w:rsidRPr="00B608DF">
        <w:rPr>
          <w:rFonts w:ascii="Times New Roman" w:hAnsi="Times New Roman" w:cs="Times New Roman"/>
          <w:sz w:val="24"/>
          <w:szCs w:val="24"/>
        </w:rPr>
        <w:t xml:space="preserve">İş birliği protokolleri ve diğer ilgili destekleyici belgeler, </w:t>
      </w:r>
    </w:p>
    <w:p w:rsidR="007B0CA6" w:rsidRDefault="007B0CA6" w:rsidP="007B0CA6">
      <w:pPr>
        <w:pStyle w:val="ListeParagraf"/>
        <w:numPr>
          <w:ilvl w:val="0"/>
          <w:numId w:val="2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Analiz ve rapor çalışmaları</w:t>
      </w:r>
      <w:r w:rsidR="00B608DF" w:rsidRPr="00B608DF">
        <w:rPr>
          <w:rFonts w:ascii="Times New Roman" w:hAnsi="Times New Roman" w:cs="Times New Roman"/>
          <w:sz w:val="24"/>
          <w:szCs w:val="24"/>
        </w:rPr>
        <w:t xml:space="preserve">: </w:t>
      </w:r>
      <w:r>
        <w:rPr>
          <w:rFonts w:ascii="Times New Roman" w:hAnsi="Times New Roman" w:cs="Times New Roman"/>
          <w:sz w:val="24"/>
          <w:szCs w:val="24"/>
        </w:rPr>
        <w:t>Proje konusu s</w:t>
      </w:r>
      <w:r w:rsidR="00B608DF" w:rsidRPr="00B608DF">
        <w:rPr>
          <w:rFonts w:ascii="Times New Roman" w:hAnsi="Times New Roman" w:cs="Times New Roman"/>
          <w:sz w:val="24"/>
          <w:szCs w:val="24"/>
        </w:rPr>
        <w:t>osyal sorunun çözümüne yönelik paydaşların, potansiyel faydalanıcıların talep düzeyine ilişkin fizibilite, ön fizibilite, analiz, anket, görüşme, vb. çalışmalar</w:t>
      </w:r>
      <w:r>
        <w:rPr>
          <w:rFonts w:ascii="Times New Roman" w:hAnsi="Times New Roman" w:cs="Times New Roman"/>
          <w:sz w:val="24"/>
          <w:szCs w:val="24"/>
        </w:rPr>
        <w:t xml:space="preserve"> ile</w:t>
      </w:r>
      <w:r w:rsidRPr="007B0CA6">
        <w:rPr>
          <w:rFonts w:ascii="Times New Roman" w:hAnsi="Times New Roman" w:cs="Times New Roman"/>
          <w:sz w:val="24"/>
          <w:szCs w:val="24"/>
        </w:rPr>
        <w:t xml:space="preserve"> </w:t>
      </w:r>
      <w:r>
        <w:rPr>
          <w:rFonts w:ascii="Times New Roman" w:hAnsi="Times New Roman" w:cs="Times New Roman"/>
          <w:sz w:val="24"/>
          <w:szCs w:val="24"/>
        </w:rPr>
        <w:t>b</w:t>
      </w:r>
      <w:r w:rsidRPr="00B608DF">
        <w:rPr>
          <w:rFonts w:ascii="Times New Roman" w:hAnsi="Times New Roman" w:cs="Times New Roman"/>
          <w:sz w:val="24"/>
          <w:szCs w:val="24"/>
        </w:rPr>
        <w:t xml:space="preserve">ilgi formunda </w:t>
      </w:r>
      <w:r>
        <w:rPr>
          <w:rFonts w:ascii="Times New Roman" w:hAnsi="Times New Roman" w:cs="Times New Roman"/>
          <w:sz w:val="24"/>
          <w:szCs w:val="24"/>
        </w:rPr>
        <w:t xml:space="preserve">yer </w:t>
      </w:r>
      <w:r w:rsidRPr="00B608DF">
        <w:rPr>
          <w:rFonts w:ascii="Times New Roman" w:hAnsi="Times New Roman" w:cs="Times New Roman"/>
          <w:sz w:val="24"/>
          <w:szCs w:val="24"/>
        </w:rPr>
        <w:t xml:space="preserve">verilen </w:t>
      </w:r>
      <w:r>
        <w:rPr>
          <w:rFonts w:ascii="Times New Roman" w:hAnsi="Times New Roman" w:cs="Times New Roman"/>
          <w:sz w:val="24"/>
          <w:szCs w:val="24"/>
        </w:rPr>
        <w:t xml:space="preserve">diğer </w:t>
      </w:r>
      <w:r w:rsidRPr="00B608DF">
        <w:rPr>
          <w:rFonts w:ascii="Times New Roman" w:hAnsi="Times New Roman" w:cs="Times New Roman"/>
          <w:sz w:val="24"/>
          <w:szCs w:val="24"/>
        </w:rPr>
        <w:t xml:space="preserve">bilgilere ilişkin </w:t>
      </w:r>
      <w:r>
        <w:rPr>
          <w:rFonts w:ascii="Times New Roman" w:hAnsi="Times New Roman" w:cs="Times New Roman"/>
          <w:sz w:val="24"/>
          <w:szCs w:val="24"/>
        </w:rPr>
        <w:t xml:space="preserve">dokümanlar </w:t>
      </w:r>
      <w:r w:rsidR="00B608DF" w:rsidRPr="007B0CA6">
        <w:rPr>
          <w:rFonts w:ascii="Times New Roman" w:hAnsi="Times New Roman" w:cs="Times New Roman"/>
          <w:sz w:val="24"/>
          <w:szCs w:val="24"/>
        </w:rPr>
        <w:t>bu bölüme eklenebilir.</w:t>
      </w:r>
    </w:p>
    <w:p w:rsidR="007B0CA6" w:rsidRDefault="007B0CA6" w:rsidP="007B0CA6"/>
    <w:p w:rsidR="00CF09AF" w:rsidRDefault="00CF09AF" w:rsidP="007B0CA6"/>
    <w:p w:rsidR="007B0CA6" w:rsidRPr="007B0CA6" w:rsidRDefault="007B0CA6" w:rsidP="007B0CA6">
      <w:pPr>
        <w:spacing w:before="120" w:after="120" w:line="240" w:lineRule="auto"/>
        <w:jc w:val="both"/>
        <w:rPr>
          <w:rFonts w:ascii="Times New Roman" w:hAnsi="Times New Roman" w:cs="Times New Roman"/>
          <w:b/>
          <w:sz w:val="24"/>
          <w:szCs w:val="24"/>
        </w:rPr>
      </w:pPr>
      <w:r w:rsidRPr="007B0CA6">
        <w:rPr>
          <w:rFonts w:ascii="Times New Roman" w:hAnsi="Times New Roman" w:cs="Times New Roman"/>
          <w:b/>
          <w:sz w:val="24"/>
          <w:szCs w:val="24"/>
        </w:rPr>
        <w:t>Proje İrtibat Kişisi</w:t>
      </w:r>
      <w:r w:rsidRPr="007B0CA6">
        <w:rPr>
          <w:rFonts w:ascii="Times New Roman" w:hAnsi="Times New Roman" w:cs="Times New Roman"/>
          <w:b/>
          <w:sz w:val="24"/>
          <w:szCs w:val="24"/>
        </w:rPr>
        <w:tab/>
        <w:t>:</w:t>
      </w:r>
    </w:p>
    <w:p w:rsidR="007B0CA6" w:rsidRPr="007B0CA6" w:rsidRDefault="007B0CA6" w:rsidP="007B0CA6">
      <w:pPr>
        <w:spacing w:before="120" w:after="120" w:line="240" w:lineRule="auto"/>
        <w:jc w:val="both"/>
        <w:rPr>
          <w:rFonts w:ascii="Times New Roman" w:hAnsi="Times New Roman" w:cs="Times New Roman"/>
          <w:sz w:val="24"/>
          <w:szCs w:val="24"/>
        </w:rPr>
      </w:pPr>
      <w:r w:rsidRPr="007B0CA6">
        <w:rPr>
          <w:rFonts w:ascii="Times New Roman" w:hAnsi="Times New Roman" w:cs="Times New Roman"/>
          <w:sz w:val="24"/>
          <w:szCs w:val="24"/>
        </w:rPr>
        <w:t>Adı Soyadı</w:t>
      </w:r>
      <w:r w:rsidRPr="007B0CA6">
        <w:rPr>
          <w:rFonts w:ascii="Times New Roman" w:hAnsi="Times New Roman" w:cs="Times New Roman"/>
          <w:sz w:val="24"/>
          <w:szCs w:val="24"/>
        </w:rPr>
        <w:tab/>
      </w:r>
      <w:r w:rsidRPr="007B0CA6">
        <w:rPr>
          <w:rFonts w:ascii="Times New Roman" w:hAnsi="Times New Roman" w:cs="Times New Roman"/>
          <w:sz w:val="24"/>
          <w:szCs w:val="24"/>
        </w:rPr>
        <w:tab/>
        <w:t>:</w:t>
      </w:r>
    </w:p>
    <w:p w:rsidR="007B0CA6" w:rsidRPr="007B0CA6" w:rsidRDefault="007B0CA6" w:rsidP="007B0CA6">
      <w:pPr>
        <w:spacing w:before="120" w:after="120" w:line="240" w:lineRule="auto"/>
        <w:jc w:val="both"/>
        <w:rPr>
          <w:rFonts w:ascii="Times New Roman" w:hAnsi="Times New Roman" w:cs="Times New Roman"/>
          <w:sz w:val="24"/>
          <w:szCs w:val="24"/>
        </w:rPr>
      </w:pPr>
      <w:r w:rsidRPr="007B0CA6">
        <w:rPr>
          <w:rFonts w:ascii="Times New Roman" w:hAnsi="Times New Roman" w:cs="Times New Roman"/>
          <w:sz w:val="24"/>
          <w:szCs w:val="24"/>
        </w:rPr>
        <w:t>Kurumu ve Görevi</w:t>
      </w:r>
      <w:r w:rsidRPr="007B0CA6">
        <w:rPr>
          <w:rFonts w:ascii="Times New Roman" w:hAnsi="Times New Roman" w:cs="Times New Roman"/>
          <w:sz w:val="24"/>
          <w:szCs w:val="24"/>
        </w:rPr>
        <w:tab/>
        <w:t>:</w:t>
      </w:r>
    </w:p>
    <w:p w:rsidR="007B0CA6" w:rsidRPr="007B0CA6" w:rsidRDefault="007B0CA6" w:rsidP="007B0CA6">
      <w:pPr>
        <w:spacing w:before="120" w:after="120" w:line="240" w:lineRule="auto"/>
        <w:jc w:val="both"/>
        <w:rPr>
          <w:rFonts w:ascii="Times New Roman" w:hAnsi="Times New Roman" w:cs="Times New Roman"/>
          <w:sz w:val="24"/>
          <w:szCs w:val="24"/>
        </w:rPr>
      </w:pPr>
      <w:r w:rsidRPr="007B0CA6">
        <w:rPr>
          <w:rFonts w:ascii="Times New Roman" w:hAnsi="Times New Roman" w:cs="Times New Roman"/>
          <w:sz w:val="24"/>
          <w:szCs w:val="24"/>
        </w:rPr>
        <w:t>Telefon Numarası</w:t>
      </w:r>
      <w:r w:rsidRPr="007B0CA6">
        <w:rPr>
          <w:rFonts w:ascii="Times New Roman" w:hAnsi="Times New Roman" w:cs="Times New Roman"/>
          <w:sz w:val="24"/>
          <w:szCs w:val="24"/>
        </w:rPr>
        <w:tab/>
        <w:t>:</w:t>
      </w:r>
    </w:p>
    <w:p w:rsidR="007B0CA6" w:rsidRPr="007B0CA6" w:rsidRDefault="007B0CA6" w:rsidP="007B0CA6">
      <w:pPr>
        <w:spacing w:before="120" w:after="120" w:line="240" w:lineRule="auto"/>
        <w:jc w:val="both"/>
        <w:rPr>
          <w:rFonts w:ascii="Times New Roman" w:hAnsi="Times New Roman" w:cs="Times New Roman"/>
          <w:sz w:val="24"/>
          <w:szCs w:val="24"/>
        </w:rPr>
      </w:pPr>
      <w:r w:rsidRPr="007B0CA6">
        <w:rPr>
          <w:rFonts w:ascii="Times New Roman" w:hAnsi="Times New Roman" w:cs="Times New Roman"/>
          <w:sz w:val="24"/>
          <w:szCs w:val="24"/>
        </w:rPr>
        <w:t>E-posta Adresi</w:t>
      </w:r>
      <w:r w:rsidRPr="007B0CA6">
        <w:rPr>
          <w:rFonts w:ascii="Times New Roman" w:hAnsi="Times New Roman" w:cs="Times New Roman"/>
          <w:sz w:val="24"/>
          <w:szCs w:val="24"/>
        </w:rPr>
        <w:tab/>
        <w:t>:</w:t>
      </w:r>
    </w:p>
    <w:p w:rsidR="00B608DF" w:rsidRPr="007B0CA6" w:rsidRDefault="00B608DF" w:rsidP="007B0CA6"/>
    <w:sectPr w:rsidR="00B608DF" w:rsidRPr="007B0CA6" w:rsidSect="00BF7D13">
      <w:headerReference w:type="default" r:id="rId9"/>
      <w:footerReference w:type="default" r:id="rId10"/>
      <w:pgSz w:w="11906" w:h="16838" w:code="9"/>
      <w:pgMar w:top="1134"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A9" w:rsidRDefault="004C41A9" w:rsidP="0020709C">
      <w:pPr>
        <w:spacing w:after="0" w:line="240" w:lineRule="auto"/>
      </w:pPr>
      <w:r>
        <w:separator/>
      </w:r>
    </w:p>
  </w:endnote>
  <w:endnote w:type="continuationSeparator" w:id="0">
    <w:p w:rsidR="004C41A9" w:rsidRDefault="004C41A9" w:rsidP="0020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66"/>
      <w:gridCol w:w="711"/>
    </w:tblGrid>
    <w:tr w:rsidR="0093371C" w:rsidTr="00E818B0">
      <w:tc>
        <w:tcPr>
          <w:tcW w:w="8875" w:type="dxa"/>
        </w:tcPr>
        <w:p w:rsidR="0093371C" w:rsidRDefault="0093371C" w:rsidP="00582201">
          <w:pPr>
            <w:pStyle w:val="Altbilgi"/>
            <w:jc w:val="both"/>
            <w:rPr>
              <w:rFonts w:ascii="Times New Roman" w:hAnsi="Times New Roman" w:cs="Times New Roman"/>
              <w:sz w:val="20"/>
              <w:szCs w:val="20"/>
            </w:rPr>
          </w:pPr>
        </w:p>
      </w:tc>
      <w:tc>
        <w:tcPr>
          <w:tcW w:w="712" w:type="dxa"/>
        </w:tcPr>
        <w:p w:rsidR="0093371C" w:rsidRDefault="0093371C" w:rsidP="00E818B0">
          <w:pPr>
            <w:pStyle w:val="Altbilgi"/>
            <w:jc w:val="right"/>
            <w:rPr>
              <w:rFonts w:ascii="Times New Roman" w:hAnsi="Times New Roman" w:cs="Times New Roman"/>
              <w:sz w:val="20"/>
              <w:szCs w:val="20"/>
            </w:rPr>
          </w:pP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PAGE</w:instrText>
          </w:r>
          <w:r w:rsidRPr="004B4A64">
            <w:rPr>
              <w:rFonts w:ascii="Times New Roman" w:hAnsi="Times New Roman" w:cs="Times New Roman"/>
              <w:bCs/>
              <w:sz w:val="20"/>
              <w:szCs w:val="20"/>
            </w:rPr>
            <w:fldChar w:fldCharType="separate"/>
          </w:r>
          <w:r w:rsidR="00300220">
            <w:rPr>
              <w:rFonts w:ascii="Times New Roman" w:hAnsi="Times New Roman" w:cs="Times New Roman"/>
              <w:bCs/>
              <w:noProof/>
              <w:sz w:val="20"/>
              <w:szCs w:val="20"/>
            </w:rPr>
            <w:t>5</w:t>
          </w:r>
          <w:r w:rsidRPr="004B4A64">
            <w:rPr>
              <w:rFonts w:ascii="Times New Roman" w:hAnsi="Times New Roman" w:cs="Times New Roman"/>
              <w:bCs/>
              <w:sz w:val="20"/>
              <w:szCs w:val="20"/>
            </w:rPr>
            <w:fldChar w:fldCharType="end"/>
          </w:r>
          <w:r w:rsidRPr="004B4A64">
            <w:rPr>
              <w:rFonts w:ascii="Times New Roman" w:hAnsi="Times New Roman" w:cs="Times New Roman"/>
              <w:sz w:val="20"/>
              <w:szCs w:val="20"/>
            </w:rPr>
            <w:t xml:space="preserve"> / </w:t>
          </w: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NUMPAGES</w:instrText>
          </w:r>
          <w:r w:rsidRPr="004B4A64">
            <w:rPr>
              <w:rFonts w:ascii="Times New Roman" w:hAnsi="Times New Roman" w:cs="Times New Roman"/>
              <w:bCs/>
              <w:sz w:val="20"/>
              <w:szCs w:val="20"/>
            </w:rPr>
            <w:fldChar w:fldCharType="separate"/>
          </w:r>
          <w:r w:rsidR="00300220">
            <w:rPr>
              <w:rFonts w:ascii="Times New Roman" w:hAnsi="Times New Roman" w:cs="Times New Roman"/>
              <w:bCs/>
              <w:noProof/>
              <w:sz w:val="20"/>
              <w:szCs w:val="20"/>
            </w:rPr>
            <w:t>5</w:t>
          </w:r>
          <w:r w:rsidRPr="004B4A64">
            <w:rPr>
              <w:rFonts w:ascii="Times New Roman" w:hAnsi="Times New Roman" w:cs="Times New Roman"/>
              <w:bCs/>
              <w:sz w:val="20"/>
              <w:szCs w:val="20"/>
            </w:rPr>
            <w:fldChar w:fldCharType="end"/>
          </w:r>
        </w:p>
      </w:tc>
    </w:tr>
  </w:tbl>
  <w:p w:rsidR="0093371C" w:rsidRPr="00FA79F7" w:rsidRDefault="0093371C" w:rsidP="00FA79F7">
    <w:pPr>
      <w:pStyle w:val="Altbilgi"/>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A9" w:rsidRDefault="004C41A9" w:rsidP="0020709C">
      <w:pPr>
        <w:spacing w:after="0" w:line="240" w:lineRule="auto"/>
      </w:pPr>
      <w:r>
        <w:separator/>
      </w:r>
    </w:p>
  </w:footnote>
  <w:footnote w:type="continuationSeparator" w:id="0">
    <w:p w:rsidR="004C41A9" w:rsidRDefault="004C41A9" w:rsidP="00207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9"/>
      <w:gridCol w:w="1559"/>
      <w:gridCol w:w="2552"/>
      <w:gridCol w:w="2438"/>
    </w:tblGrid>
    <w:tr w:rsidR="0093371C" w:rsidTr="0093371C">
      <w:trPr>
        <w:jc w:val="center"/>
      </w:trPr>
      <w:tc>
        <w:tcPr>
          <w:tcW w:w="3119" w:type="dxa"/>
          <w:vAlign w:val="center"/>
        </w:tcPr>
        <w:p w:rsidR="0093371C" w:rsidRDefault="00B608DF" w:rsidP="0093371C">
          <w:pPr>
            <w:pStyle w:val="stbilgi"/>
            <w:spacing w:before="120" w:after="120"/>
            <w:jc w:val="center"/>
            <w:rPr>
              <w:rFonts w:ascii="Times New Roman" w:hAnsi="Times New Roman" w:cs="Times New Roman"/>
              <w:sz w:val="28"/>
              <w:szCs w:val="28"/>
            </w:rPr>
          </w:pPr>
          <w:r w:rsidRPr="0029302B">
            <w:rPr>
              <w:rFonts w:ascii="Times New Roman" w:hAnsi="Times New Roman" w:cs="Times New Roman"/>
              <w:noProof/>
              <w:sz w:val="18"/>
              <w:szCs w:val="18"/>
              <w:lang w:eastAsia="tr-TR"/>
            </w:rPr>
            <w:drawing>
              <wp:inline distT="0" distB="0" distL="0" distR="0" wp14:anchorId="29D1B2AE" wp14:editId="6CC084FD">
                <wp:extent cx="613410" cy="613410"/>
                <wp:effectExtent l="0" t="0" r="0" b="0"/>
                <wp:docPr id="1" name="Resim 1" descr="http://www.vektorelcizim.net/uploads/file/images/sanayi_ve_teknoloji_bakanligi_yeni_logo_vektorel_301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ktorelcizim.net/uploads/file/images/sanayi_ve_teknoloji_bakanligi_yeni_logo_vektorel_3012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a:ln>
                          <a:noFill/>
                        </a:ln>
                      </pic:spPr>
                    </pic:pic>
                  </a:graphicData>
                </a:graphic>
              </wp:inline>
            </w:drawing>
          </w:r>
        </w:p>
      </w:tc>
      <w:tc>
        <w:tcPr>
          <w:tcW w:w="1559" w:type="dxa"/>
          <w:vAlign w:val="center"/>
        </w:tcPr>
        <w:p w:rsidR="0093371C" w:rsidRDefault="00300220" w:rsidP="0093371C">
          <w:pPr>
            <w:pStyle w:val="stbilgi"/>
            <w:spacing w:before="120" w:after="120"/>
            <w:jc w:val="center"/>
            <w:rPr>
              <w:rFonts w:ascii="Times New Roman" w:hAnsi="Times New Roman" w:cs="Times New Roman"/>
              <w:sz w:val="28"/>
              <w:szCs w:val="28"/>
            </w:rPr>
          </w:pPr>
          <w:r>
            <w:rPr>
              <w:rFonts w:ascii="Times New Roman" w:hAnsi="Times New Roman" w:cs="Times New Roman"/>
              <w:noProof/>
              <w:sz w:val="28"/>
              <w:szCs w:val="28"/>
              <w:lang w:eastAsia="tr-TR"/>
            </w:rPr>
            <w:drawing>
              <wp:inline distT="0" distB="0" distL="0" distR="0">
                <wp:extent cx="781050" cy="781050"/>
                <wp:effectExtent l="0" t="0" r="0" b="0"/>
                <wp:docPr id="2" name="Resim 1" descr="SOGEP Dik 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GEP Dik Logo v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552" w:type="dxa"/>
          <w:vAlign w:val="center"/>
        </w:tcPr>
        <w:p w:rsidR="003F189A"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 xml:space="preserve">BAŞVURU </w:t>
          </w:r>
        </w:p>
        <w:p w:rsidR="003F189A"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 xml:space="preserve">SAHİBİ </w:t>
          </w:r>
        </w:p>
        <w:p w:rsidR="0093371C" w:rsidRDefault="003F189A" w:rsidP="003F189A">
          <w:pPr>
            <w:pStyle w:val="stbilgi"/>
            <w:spacing w:before="0"/>
            <w:jc w:val="center"/>
            <w:rPr>
              <w:rFonts w:ascii="Times New Roman" w:hAnsi="Times New Roman" w:cs="Times New Roman"/>
              <w:sz w:val="28"/>
              <w:szCs w:val="28"/>
            </w:rPr>
          </w:pPr>
          <w:r>
            <w:rPr>
              <w:rFonts w:ascii="Times New Roman" w:hAnsi="Times New Roman" w:cs="Times New Roman"/>
              <w:sz w:val="28"/>
              <w:szCs w:val="28"/>
            </w:rPr>
            <w:t>LOGO</w:t>
          </w:r>
        </w:p>
      </w:tc>
      <w:tc>
        <w:tcPr>
          <w:tcW w:w="2438" w:type="dxa"/>
          <w:vAlign w:val="center"/>
        </w:tcPr>
        <w:p w:rsidR="0093371C" w:rsidRDefault="00B608DF" w:rsidP="0093371C">
          <w:pPr>
            <w:spacing w:before="0"/>
            <w:jc w:val="center"/>
            <w:rPr>
              <w:rFonts w:ascii="Times New Roman" w:hAnsi="Times New Roman" w:cs="Times New Roman"/>
              <w:b/>
              <w:sz w:val="28"/>
              <w:szCs w:val="28"/>
            </w:rPr>
          </w:pPr>
          <w:r w:rsidRPr="0029302B">
            <w:rPr>
              <w:rFonts w:ascii="Times New Roman" w:hAnsi="Times New Roman" w:cs="Times New Roman"/>
              <w:noProof/>
              <w:sz w:val="18"/>
              <w:szCs w:val="18"/>
              <w:lang w:eastAsia="tr-TR"/>
            </w:rPr>
            <w:drawing>
              <wp:anchor distT="0" distB="0" distL="114300" distR="114300" simplePos="0" relativeHeight="251659264" behindDoc="0" locked="0" layoutInCell="1" allowOverlap="1" wp14:anchorId="43382A88" wp14:editId="5CC476CD">
                <wp:simplePos x="0" y="0"/>
                <wp:positionH relativeFrom="margin">
                  <wp:posOffset>-215265</wp:posOffset>
                </wp:positionH>
                <wp:positionV relativeFrom="paragraph">
                  <wp:posOffset>37465</wp:posOffset>
                </wp:positionV>
                <wp:extent cx="1120140" cy="600075"/>
                <wp:effectExtent l="0" t="0" r="381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ka logo arkasız.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20140" cy="600075"/>
                        </a:xfrm>
                        <a:prstGeom prst="rect">
                          <a:avLst/>
                        </a:prstGeom>
                      </pic:spPr>
                    </pic:pic>
                  </a:graphicData>
                </a:graphic>
                <wp14:sizeRelH relativeFrom="margin">
                  <wp14:pctWidth>0</wp14:pctWidth>
                </wp14:sizeRelH>
                <wp14:sizeRelV relativeFrom="margin">
                  <wp14:pctHeight>0</wp14:pctHeight>
                </wp14:sizeRelV>
              </wp:anchor>
            </w:drawing>
          </w:r>
        </w:p>
      </w:tc>
    </w:tr>
  </w:tbl>
  <w:p w:rsidR="0093371C" w:rsidRPr="00FA79F7" w:rsidRDefault="0093371C" w:rsidP="004C4222">
    <w:pPr>
      <w:pStyle w:val="stbilgi"/>
      <w:rPr>
        <w:rFonts w:ascii="Arial" w:hAnsi="Arial" w:cs="Arial"/>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01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2E6084"/>
    <w:multiLevelType w:val="hybridMultilevel"/>
    <w:tmpl w:val="F5A2FC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CC6F61"/>
    <w:multiLevelType w:val="hybridMultilevel"/>
    <w:tmpl w:val="54687D3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2805BA"/>
    <w:multiLevelType w:val="hybridMultilevel"/>
    <w:tmpl w:val="0CA68C3E"/>
    <w:lvl w:ilvl="0" w:tplc="5A167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5D423E"/>
    <w:multiLevelType w:val="hybridMultilevel"/>
    <w:tmpl w:val="45424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DA140C"/>
    <w:multiLevelType w:val="hybridMultilevel"/>
    <w:tmpl w:val="2F9CD7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067D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9F0D1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09418F"/>
    <w:multiLevelType w:val="hybridMultilevel"/>
    <w:tmpl w:val="4E20A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151020"/>
    <w:multiLevelType w:val="hybridMultilevel"/>
    <w:tmpl w:val="882C8D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BD95286"/>
    <w:multiLevelType w:val="hybridMultilevel"/>
    <w:tmpl w:val="6764FB12"/>
    <w:lvl w:ilvl="0" w:tplc="8230FC86">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2F580979"/>
    <w:multiLevelType w:val="hybridMultilevel"/>
    <w:tmpl w:val="82183986"/>
    <w:lvl w:ilvl="0" w:tplc="A970C5A2">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1072A1"/>
    <w:multiLevelType w:val="hybridMultilevel"/>
    <w:tmpl w:val="E912F3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AA17DE1"/>
    <w:multiLevelType w:val="hybridMultilevel"/>
    <w:tmpl w:val="F87A14B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3B352F5F"/>
    <w:multiLevelType w:val="hybridMultilevel"/>
    <w:tmpl w:val="97E0E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5243C8A"/>
    <w:multiLevelType w:val="hybridMultilevel"/>
    <w:tmpl w:val="8A2AD124"/>
    <w:lvl w:ilvl="0" w:tplc="08F02924">
      <w:start w:val="1"/>
      <w:numFmt w:val="bullet"/>
      <w:lvlText w:val="•"/>
      <w:lvlJc w:val="left"/>
      <w:pPr>
        <w:tabs>
          <w:tab w:val="num" w:pos="720"/>
        </w:tabs>
        <w:ind w:left="720" w:hanging="360"/>
      </w:pPr>
      <w:rPr>
        <w:rFonts w:ascii="Arial" w:hAnsi="Arial" w:hint="default"/>
      </w:rPr>
    </w:lvl>
    <w:lvl w:ilvl="1" w:tplc="CFC2FD7E" w:tentative="1">
      <w:start w:val="1"/>
      <w:numFmt w:val="bullet"/>
      <w:lvlText w:val="•"/>
      <w:lvlJc w:val="left"/>
      <w:pPr>
        <w:tabs>
          <w:tab w:val="num" w:pos="1440"/>
        </w:tabs>
        <w:ind w:left="1440" w:hanging="360"/>
      </w:pPr>
      <w:rPr>
        <w:rFonts w:ascii="Arial" w:hAnsi="Arial" w:hint="default"/>
      </w:rPr>
    </w:lvl>
    <w:lvl w:ilvl="2" w:tplc="70445C4C" w:tentative="1">
      <w:start w:val="1"/>
      <w:numFmt w:val="bullet"/>
      <w:lvlText w:val="•"/>
      <w:lvlJc w:val="left"/>
      <w:pPr>
        <w:tabs>
          <w:tab w:val="num" w:pos="2160"/>
        </w:tabs>
        <w:ind w:left="2160" w:hanging="360"/>
      </w:pPr>
      <w:rPr>
        <w:rFonts w:ascii="Arial" w:hAnsi="Arial" w:hint="default"/>
      </w:rPr>
    </w:lvl>
    <w:lvl w:ilvl="3" w:tplc="6A1ACD94" w:tentative="1">
      <w:start w:val="1"/>
      <w:numFmt w:val="bullet"/>
      <w:lvlText w:val="•"/>
      <w:lvlJc w:val="left"/>
      <w:pPr>
        <w:tabs>
          <w:tab w:val="num" w:pos="2880"/>
        </w:tabs>
        <w:ind w:left="2880" w:hanging="360"/>
      </w:pPr>
      <w:rPr>
        <w:rFonts w:ascii="Arial" w:hAnsi="Arial" w:hint="default"/>
      </w:rPr>
    </w:lvl>
    <w:lvl w:ilvl="4" w:tplc="32987532" w:tentative="1">
      <w:start w:val="1"/>
      <w:numFmt w:val="bullet"/>
      <w:lvlText w:val="•"/>
      <w:lvlJc w:val="left"/>
      <w:pPr>
        <w:tabs>
          <w:tab w:val="num" w:pos="3600"/>
        </w:tabs>
        <w:ind w:left="3600" w:hanging="360"/>
      </w:pPr>
      <w:rPr>
        <w:rFonts w:ascii="Arial" w:hAnsi="Arial" w:hint="default"/>
      </w:rPr>
    </w:lvl>
    <w:lvl w:ilvl="5" w:tplc="797E4E98" w:tentative="1">
      <w:start w:val="1"/>
      <w:numFmt w:val="bullet"/>
      <w:lvlText w:val="•"/>
      <w:lvlJc w:val="left"/>
      <w:pPr>
        <w:tabs>
          <w:tab w:val="num" w:pos="4320"/>
        </w:tabs>
        <w:ind w:left="4320" w:hanging="360"/>
      </w:pPr>
      <w:rPr>
        <w:rFonts w:ascii="Arial" w:hAnsi="Arial" w:hint="default"/>
      </w:rPr>
    </w:lvl>
    <w:lvl w:ilvl="6" w:tplc="AAF4C78E" w:tentative="1">
      <w:start w:val="1"/>
      <w:numFmt w:val="bullet"/>
      <w:lvlText w:val="•"/>
      <w:lvlJc w:val="left"/>
      <w:pPr>
        <w:tabs>
          <w:tab w:val="num" w:pos="5040"/>
        </w:tabs>
        <w:ind w:left="5040" w:hanging="360"/>
      </w:pPr>
      <w:rPr>
        <w:rFonts w:ascii="Arial" w:hAnsi="Arial" w:hint="default"/>
      </w:rPr>
    </w:lvl>
    <w:lvl w:ilvl="7" w:tplc="424E238A" w:tentative="1">
      <w:start w:val="1"/>
      <w:numFmt w:val="bullet"/>
      <w:lvlText w:val="•"/>
      <w:lvlJc w:val="left"/>
      <w:pPr>
        <w:tabs>
          <w:tab w:val="num" w:pos="5760"/>
        </w:tabs>
        <w:ind w:left="5760" w:hanging="360"/>
      </w:pPr>
      <w:rPr>
        <w:rFonts w:ascii="Arial" w:hAnsi="Arial" w:hint="default"/>
      </w:rPr>
    </w:lvl>
    <w:lvl w:ilvl="8" w:tplc="A7726AB0" w:tentative="1">
      <w:start w:val="1"/>
      <w:numFmt w:val="bullet"/>
      <w:lvlText w:val="•"/>
      <w:lvlJc w:val="left"/>
      <w:pPr>
        <w:tabs>
          <w:tab w:val="num" w:pos="6480"/>
        </w:tabs>
        <w:ind w:left="6480" w:hanging="360"/>
      </w:pPr>
      <w:rPr>
        <w:rFonts w:ascii="Arial" w:hAnsi="Arial" w:hint="default"/>
      </w:rPr>
    </w:lvl>
  </w:abstractNum>
  <w:abstractNum w:abstractNumId="17">
    <w:nsid w:val="46BF5223"/>
    <w:multiLevelType w:val="hybridMultilevel"/>
    <w:tmpl w:val="A89E37B8"/>
    <w:lvl w:ilvl="0" w:tplc="041F000B">
      <w:start w:val="1"/>
      <w:numFmt w:val="bullet"/>
      <w:lvlText w:val=""/>
      <w:lvlJc w:val="left"/>
      <w:pPr>
        <w:ind w:left="360" w:hanging="360"/>
      </w:pPr>
      <w:rPr>
        <w:rFonts w:ascii="Wingdings" w:hAnsi="Wingding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F024AF0"/>
    <w:multiLevelType w:val="hybridMultilevel"/>
    <w:tmpl w:val="35FEBA36"/>
    <w:lvl w:ilvl="0" w:tplc="6BF898B4">
      <w:start w:val="1"/>
      <w:numFmt w:val="decimal"/>
      <w:lvlText w:val="%1."/>
      <w:lvlJc w:val="left"/>
      <w:pPr>
        <w:ind w:left="840" w:hanging="360"/>
      </w:pPr>
      <w:rPr>
        <w:b w:val="0"/>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9">
    <w:nsid w:val="5DBF3405"/>
    <w:multiLevelType w:val="hybridMultilevel"/>
    <w:tmpl w:val="870C7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6242D27"/>
    <w:multiLevelType w:val="hybridMultilevel"/>
    <w:tmpl w:val="B1C42CB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72F4A9E"/>
    <w:multiLevelType w:val="hybridMultilevel"/>
    <w:tmpl w:val="09FED6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673414B8"/>
    <w:multiLevelType w:val="hybridMultilevel"/>
    <w:tmpl w:val="2BA6DBE2"/>
    <w:lvl w:ilvl="0" w:tplc="041F000F">
      <w:start w:val="1"/>
      <w:numFmt w:val="decimal"/>
      <w:lvlText w:val="%1."/>
      <w:lvlJc w:val="left"/>
      <w:pPr>
        <w:ind w:left="360" w:hanging="360"/>
      </w:pPr>
      <w:rPr>
        <w:rFont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D9A776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EA0402E"/>
    <w:multiLevelType w:val="hybridMultilevel"/>
    <w:tmpl w:val="E946D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02C18E0"/>
    <w:multiLevelType w:val="hybridMultilevel"/>
    <w:tmpl w:val="244A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314FCF"/>
    <w:multiLevelType w:val="hybridMultilevel"/>
    <w:tmpl w:val="E0220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EE15E0D"/>
    <w:multiLevelType w:val="hybridMultilevel"/>
    <w:tmpl w:val="C2385D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4"/>
  </w:num>
  <w:num w:numId="5">
    <w:abstractNumId w:val="22"/>
  </w:num>
  <w:num w:numId="6">
    <w:abstractNumId w:val="20"/>
  </w:num>
  <w:num w:numId="7">
    <w:abstractNumId w:val="11"/>
  </w:num>
  <w:num w:numId="8">
    <w:abstractNumId w:val="19"/>
  </w:num>
  <w:num w:numId="9">
    <w:abstractNumId w:val="27"/>
  </w:num>
  <w:num w:numId="10">
    <w:abstractNumId w:val="15"/>
  </w:num>
  <w:num w:numId="11">
    <w:abstractNumId w:val="5"/>
  </w:num>
  <w:num w:numId="12">
    <w:abstractNumId w:val="10"/>
  </w:num>
  <w:num w:numId="13">
    <w:abstractNumId w:val="21"/>
  </w:num>
  <w:num w:numId="14">
    <w:abstractNumId w:val="7"/>
  </w:num>
  <w:num w:numId="15">
    <w:abstractNumId w:val="23"/>
  </w:num>
  <w:num w:numId="16">
    <w:abstractNumId w:val="6"/>
  </w:num>
  <w:num w:numId="17">
    <w:abstractNumId w:val="0"/>
  </w:num>
  <w:num w:numId="18">
    <w:abstractNumId w:val="8"/>
  </w:num>
  <w:num w:numId="19">
    <w:abstractNumId w:val="9"/>
  </w:num>
  <w:num w:numId="20">
    <w:abstractNumId w:val="24"/>
  </w:num>
  <w:num w:numId="21">
    <w:abstractNumId w:val="1"/>
  </w:num>
  <w:num w:numId="22">
    <w:abstractNumId w:val="3"/>
  </w:num>
  <w:num w:numId="23">
    <w:abstractNumId w:val="16"/>
  </w:num>
  <w:num w:numId="24">
    <w:abstractNumId w:val="25"/>
  </w:num>
  <w:num w:numId="25">
    <w:abstractNumId w:val="13"/>
  </w:num>
  <w:num w:numId="26">
    <w:abstractNumId w:val="2"/>
  </w:num>
  <w:num w:numId="27">
    <w:abstractNumId w:val="14"/>
  </w:num>
  <w:num w:numId="2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D0"/>
    <w:rsid w:val="000026B9"/>
    <w:rsid w:val="00004896"/>
    <w:rsid w:val="00011590"/>
    <w:rsid w:val="00012702"/>
    <w:rsid w:val="000204EB"/>
    <w:rsid w:val="00025906"/>
    <w:rsid w:val="00027B27"/>
    <w:rsid w:val="000319AE"/>
    <w:rsid w:val="00031FBF"/>
    <w:rsid w:val="00032DA0"/>
    <w:rsid w:val="00033E6F"/>
    <w:rsid w:val="00035C80"/>
    <w:rsid w:val="00037CD1"/>
    <w:rsid w:val="00041AE4"/>
    <w:rsid w:val="00045381"/>
    <w:rsid w:val="00055D13"/>
    <w:rsid w:val="000605D1"/>
    <w:rsid w:val="0006315A"/>
    <w:rsid w:val="00064126"/>
    <w:rsid w:val="00067C0F"/>
    <w:rsid w:val="0007422F"/>
    <w:rsid w:val="00081F02"/>
    <w:rsid w:val="000849AE"/>
    <w:rsid w:val="00092CDA"/>
    <w:rsid w:val="00096428"/>
    <w:rsid w:val="000A37E7"/>
    <w:rsid w:val="000A734A"/>
    <w:rsid w:val="000B0679"/>
    <w:rsid w:val="000B71F3"/>
    <w:rsid w:val="000C0889"/>
    <w:rsid w:val="000C4645"/>
    <w:rsid w:val="000D126B"/>
    <w:rsid w:val="000D1F0C"/>
    <w:rsid w:val="000D204E"/>
    <w:rsid w:val="000D3B8D"/>
    <w:rsid w:val="000D499C"/>
    <w:rsid w:val="000E02F5"/>
    <w:rsid w:val="000E23F4"/>
    <w:rsid w:val="000E5AA1"/>
    <w:rsid w:val="000F0DCD"/>
    <w:rsid w:val="000F10EA"/>
    <w:rsid w:val="000F473A"/>
    <w:rsid w:val="001000B4"/>
    <w:rsid w:val="00107BAC"/>
    <w:rsid w:val="00107DA6"/>
    <w:rsid w:val="001102C5"/>
    <w:rsid w:val="00121B97"/>
    <w:rsid w:val="001224C8"/>
    <w:rsid w:val="00125064"/>
    <w:rsid w:val="00125270"/>
    <w:rsid w:val="00127612"/>
    <w:rsid w:val="00131245"/>
    <w:rsid w:val="00131EC9"/>
    <w:rsid w:val="00132853"/>
    <w:rsid w:val="00133403"/>
    <w:rsid w:val="001348BA"/>
    <w:rsid w:val="00134DC5"/>
    <w:rsid w:val="00135490"/>
    <w:rsid w:val="00136CF7"/>
    <w:rsid w:val="00140F7B"/>
    <w:rsid w:val="001419E2"/>
    <w:rsid w:val="00141D2B"/>
    <w:rsid w:val="0014364C"/>
    <w:rsid w:val="0014436B"/>
    <w:rsid w:val="0014537B"/>
    <w:rsid w:val="00151B32"/>
    <w:rsid w:val="00154B73"/>
    <w:rsid w:val="00155988"/>
    <w:rsid w:val="0015747A"/>
    <w:rsid w:val="00167BBF"/>
    <w:rsid w:val="00167FED"/>
    <w:rsid w:val="001723FB"/>
    <w:rsid w:val="00172AE8"/>
    <w:rsid w:val="00181087"/>
    <w:rsid w:val="00191052"/>
    <w:rsid w:val="00195157"/>
    <w:rsid w:val="001963BA"/>
    <w:rsid w:val="00197282"/>
    <w:rsid w:val="001A3791"/>
    <w:rsid w:val="001A6B04"/>
    <w:rsid w:val="001A7B06"/>
    <w:rsid w:val="001B29A7"/>
    <w:rsid w:val="001B36B2"/>
    <w:rsid w:val="001B7065"/>
    <w:rsid w:val="001B7621"/>
    <w:rsid w:val="001B7BA2"/>
    <w:rsid w:val="001C4CA2"/>
    <w:rsid w:val="001C72FC"/>
    <w:rsid w:val="001D2E48"/>
    <w:rsid w:val="001D507C"/>
    <w:rsid w:val="001D61A5"/>
    <w:rsid w:val="001D6C0B"/>
    <w:rsid w:val="001E23B9"/>
    <w:rsid w:val="001E3D0E"/>
    <w:rsid w:val="001E3E83"/>
    <w:rsid w:val="001E77CE"/>
    <w:rsid w:val="001F1ED8"/>
    <w:rsid w:val="001F506A"/>
    <w:rsid w:val="001F5CFF"/>
    <w:rsid w:val="00205EA8"/>
    <w:rsid w:val="0020709C"/>
    <w:rsid w:val="002104A0"/>
    <w:rsid w:val="002126EF"/>
    <w:rsid w:val="0021690E"/>
    <w:rsid w:val="002172C3"/>
    <w:rsid w:val="00221052"/>
    <w:rsid w:val="0022167F"/>
    <w:rsid w:val="002220A8"/>
    <w:rsid w:val="00223C55"/>
    <w:rsid w:val="00224114"/>
    <w:rsid w:val="0022768F"/>
    <w:rsid w:val="00232827"/>
    <w:rsid w:val="00232912"/>
    <w:rsid w:val="00235A6E"/>
    <w:rsid w:val="00241017"/>
    <w:rsid w:val="00247188"/>
    <w:rsid w:val="00256EC8"/>
    <w:rsid w:val="0025765E"/>
    <w:rsid w:val="00262049"/>
    <w:rsid w:val="002707DF"/>
    <w:rsid w:val="00270DE6"/>
    <w:rsid w:val="002767C9"/>
    <w:rsid w:val="00282E18"/>
    <w:rsid w:val="0028620F"/>
    <w:rsid w:val="00286995"/>
    <w:rsid w:val="0029533F"/>
    <w:rsid w:val="00295B7A"/>
    <w:rsid w:val="00296596"/>
    <w:rsid w:val="002A3A1C"/>
    <w:rsid w:val="002B4F7C"/>
    <w:rsid w:val="002B6A81"/>
    <w:rsid w:val="002C000B"/>
    <w:rsid w:val="002C00BE"/>
    <w:rsid w:val="002C1EE6"/>
    <w:rsid w:val="002C2812"/>
    <w:rsid w:val="002C29B9"/>
    <w:rsid w:val="002C5824"/>
    <w:rsid w:val="002D371D"/>
    <w:rsid w:val="002D59A3"/>
    <w:rsid w:val="002D7002"/>
    <w:rsid w:val="002E1D63"/>
    <w:rsid w:val="002E3076"/>
    <w:rsid w:val="002E4369"/>
    <w:rsid w:val="002E620C"/>
    <w:rsid w:val="002F0A0D"/>
    <w:rsid w:val="002F2BCC"/>
    <w:rsid w:val="002F6EA2"/>
    <w:rsid w:val="00300220"/>
    <w:rsid w:val="00300A4A"/>
    <w:rsid w:val="00301373"/>
    <w:rsid w:val="00301FD6"/>
    <w:rsid w:val="0030510C"/>
    <w:rsid w:val="00310512"/>
    <w:rsid w:val="0031211B"/>
    <w:rsid w:val="0031462F"/>
    <w:rsid w:val="003246AD"/>
    <w:rsid w:val="00325DDA"/>
    <w:rsid w:val="0033017B"/>
    <w:rsid w:val="0033122C"/>
    <w:rsid w:val="003329DA"/>
    <w:rsid w:val="00336AF3"/>
    <w:rsid w:val="00337332"/>
    <w:rsid w:val="00340371"/>
    <w:rsid w:val="00341B68"/>
    <w:rsid w:val="00342C17"/>
    <w:rsid w:val="00342CDE"/>
    <w:rsid w:val="0034479D"/>
    <w:rsid w:val="00345E6F"/>
    <w:rsid w:val="00345F27"/>
    <w:rsid w:val="00353A5C"/>
    <w:rsid w:val="0036162F"/>
    <w:rsid w:val="003622CD"/>
    <w:rsid w:val="00363E99"/>
    <w:rsid w:val="00363FB8"/>
    <w:rsid w:val="00364870"/>
    <w:rsid w:val="003717FC"/>
    <w:rsid w:val="00372AE1"/>
    <w:rsid w:val="0037522F"/>
    <w:rsid w:val="003801C3"/>
    <w:rsid w:val="003932F7"/>
    <w:rsid w:val="003942A4"/>
    <w:rsid w:val="0039752B"/>
    <w:rsid w:val="003A4E1F"/>
    <w:rsid w:val="003A4ECE"/>
    <w:rsid w:val="003A6B12"/>
    <w:rsid w:val="003B0CAC"/>
    <w:rsid w:val="003B527D"/>
    <w:rsid w:val="003B7139"/>
    <w:rsid w:val="003C6176"/>
    <w:rsid w:val="003D11B6"/>
    <w:rsid w:val="003D24CE"/>
    <w:rsid w:val="003D4EB6"/>
    <w:rsid w:val="003E35D1"/>
    <w:rsid w:val="003F0C1C"/>
    <w:rsid w:val="003F189A"/>
    <w:rsid w:val="0040203C"/>
    <w:rsid w:val="00402B50"/>
    <w:rsid w:val="00405124"/>
    <w:rsid w:val="004052A9"/>
    <w:rsid w:val="00405978"/>
    <w:rsid w:val="00405E5E"/>
    <w:rsid w:val="00406AB0"/>
    <w:rsid w:val="00406F78"/>
    <w:rsid w:val="00410210"/>
    <w:rsid w:val="00410F88"/>
    <w:rsid w:val="0041446F"/>
    <w:rsid w:val="00414672"/>
    <w:rsid w:val="00415324"/>
    <w:rsid w:val="0042014C"/>
    <w:rsid w:val="00423955"/>
    <w:rsid w:val="00431E1F"/>
    <w:rsid w:val="00435A53"/>
    <w:rsid w:val="004377BD"/>
    <w:rsid w:val="004468EA"/>
    <w:rsid w:val="004524FE"/>
    <w:rsid w:val="0045473F"/>
    <w:rsid w:val="00463A80"/>
    <w:rsid w:val="004659CF"/>
    <w:rsid w:val="004659DA"/>
    <w:rsid w:val="00473CC1"/>
    <w:rsid w:val="004757F0"/>
    <w:rsid w:val="00477997"/>
    <w:rsid w:val="00477C9C"/>
    <w:rsid w:val="004820A1"/>
    <w:rsid w:val="0048354D"/>
    <w:rsid w:val="0049244C"/>
    <w:rsid w:val="004927D4"/>
    <w:rsid w:val="00494D19"/>
    <w:rsid w:val="004A0524"/>
    <w:rsid w:val="004A07CD"/>
    <w:rsid w:val="004A566C"/>
    <w:rsid w:val="004B1C63"/>
    <w:rsid w:val="004B2163"/>
    <w:rsid w:val="004B4A64"/>
    <w:rsid w:val="004B54DC"/>
    <w:rsid w:val="004C0917"/>
    <w:rsid w:val="004C3E6C"/>
    <w:rsid w:val="004C41A9"/>
    <w:rsid w:val="004C4222"/>
    <w:rsid w:val="004D2662"/>
    <w:rsid w:val="004D26C1"/>
    <w:rsid w:val="004D6887"/>
    <w:rsid w:val="004E0951"/>
    <w:rsid w:val="004E139B"/>
    <w:rsid w:val="004E5BE1"/>
    <w:rsid w:val="004E64AF"/>
    <w:rsid w:val="004E7D40"/>
    <w:rsid w:val="004F649C"/>
    <w:rsid w:val="0050030C"/>
    <w:rsid w:val="005063F1"/>
    <w:rsid w:val="0051550E"/>
    <w:rsid w:val="005161E9"/>
    <w:rsid w:val="0051673B"/>
    <w:rsid w:val="0053177A"/>
    <w:rsid w:val="0053382C"/>
    <w:rsid w:val="00534650"/>
    <w:rsid w:val="00540DE9"/>
    <w:rsid w:val="00541164"/>
    <w:rsid w:val="0054371D"/>
    <w:rsid w:val="00545763"/>
    <w:rsid w:val="00546E0D"/>
    <w:rsid w:val="00563749"/>
    <w:rsid w:val="005679BA"/>
    <w:rsid w:val="00571895"/>
    <w:rsid w:val="00574548"/>
    <w:rsid w:val="005770D1"/>
    <w:rsid w:val="00582201"/>
    <w:rsid w:val="0058329D"/>
    <w:rsid w:val="00590B60"/>
    <w:rsid w:val="00590FD6"/>
    <w:rsid w:val="00592612"/>
    <w:rsid w:val="0059290C"/>
    <w:rsid w:val="005945AD"/>
    <w:rsid w:val="00594CD3"/>
    <w:rsid w:val="00596638"/>
    <w:rsid w:val="0059670B"/>
    <w:rsid w:val="00596F51"/>
    <w:rsid w:val="00597CA0"/>
    <w:rsid w:val="005A0C5F"/>
    <w:rsid w:val="005A2238"/>
    <w:rsid w:val="005A381B"/>
    <w:rsid w:val="005A3CE7"/>
    <w:rsid w:val="005A63D9"/>
    <w:rsid w:val="005B331A"/>
    <w:rsid w:val="005B4FE9"/>
    <w:rsid w:val="005C2CB4"/>
    <w:rsid w:val="005C456A"/>
    <w:rsid w:val="005C4A5C"/>
    <w:rsid w:val="005C5F22"/>
    <w:rsid w:val="005D5367"/>
    <w:rsid w:val="005D5BC9"/>
    <w:rsid w:val="005E2EF3"/>
    <w:rsid w:val="005E64DE"/>
    <w:rsid w:val="005F4078"/>
    <w:rsid w:val="005F6885"/>
    <w:rsid w:val="005F70BA"/>
    <w:rsid w:val="005F7F3F"/>
    <w:rsid w:val="00602131"/>
    <w:rsid w:val="0060429D"/>
    <w:rsid w:val="0060631B"/>
    <w:rsid w:val="00606AED"/>
    <w:rsid w:val="00612310"/>
    <w:rsid w:val="0062097D"/>
    <w:rsid w:val="006240DE"/>
    <w:rsid w:val="006245F6"/>
    <w:rsid w:val="00625C48"/>
    <w:rsid w:val="00626BD7"/>
    <w:rsid w:val="00627AAD"/>
    <w:rsid w:val="00643936"/>
    <w:rsid w:val="00644C04"/>
    <w:rsid w:val="0064587E"/>
    <w:rsid w:val="00652471"/>
    <w:rsid w:val="0066149A"/>
    <w:rsid w:val="00664D10"/>
    <w:rsid w:val="0067007F"/>
    <w:rsid w:val="00672F9F"/>
    <w:rsid w:val="00676365"/>
    <w:rsid w:val="00683F32"/>
    <w:rsid w:val="006901B1"/>
    <w:rsid w:val="00692803"/>
    <w:rsid w:val="00692C7D"/>
    <w:rsid w:val="006A76F7"/>
    <w:rsid w:val="006A7EEF"/>
    <w:rsid w:val="006B42C5"/>
    <w:rsid w:val="006B7DEC"/>
    <w:rsid w:val="006C0606"/>
    <w:rsid w:val="006C18AA"/>
    <w:rsid w:val="006C1D01"/>
    <w:rsid w:val="006C570D"/>
    <w:rsid w:val="006D573A"/>
    <w:rsid w:val="006D7DFF"/>
    <w:rsid w:val="006E4C51"/>
    <w:rsid w:val="006E7667"/>
    <w:rsid w:val="006F09D2"/>
    <w:rsid w:val="006F0D0A"/>
    <w:rsid w:val="00710714"/>
    <w:rsid w:val="00711FE1"/>
    <w:rsid w:val="00716192"/>
    <w:rsid w:val="007201C8"/>
    <w:rsid w:val="007222D0"/>
    <w:rsid w:val="00726EBB"/>
    <w:rsid w:val="007271AB"/>
    <w:rsid w:val="007304C3"/>
    <w:rsid w:val="00730AC8"/>
    <w:rsid w:val="0073537C"/>
    <w:rsid w:val="00737294"/>
    <w:rsid w:val="007442C2"/>
    <w:rsid w:val="00744C30"/>
    <w:rsid w:val="0076254A"/>
    <w:rsid w:val="007630C0"/>
    <w:rsid w:val="0077557E"/>
    <w:rsid w:val="00781753"/>
    <w:rsid w:val="00783434"/>
    <w:rsid w:val="00783B6F"/>
    <w:rsid w:val="0078522C"/>
    <w:rsid w:val="00785452"/>
    <w:rsid w:val="00786425"/>
    <w:rsid w:val="0079001E"/>
    <w:rsid w:val="00790CB6"/>
    <w:rsid w:val="007922E7"/>
    <w:rsid w:val="007926D5"/>
    <w:rsid w:val="00796CC9"/>
    <w:rsid w:val="007A4B52"/>
    <w:rsid w:val="007A4C3E"/>
    <w:rsid w:val="007A6F77"/>
    <w:rsid w:val="007B07A9"/>
    <w:rsid w:val="007B0CA6"/>
    <w:rsid w:val="007B27F7"/>
    <w:rsid w:val="007B29BC"/>
    <w:rsid w:val="007B2E62"/>
    <w:rsid w:val="007B7571"/>
    <w:rsid w:val="007C0FDC"/>
    <w:rsid w:val="007C245F"/>
    <w:rsid w:val="007C25D7"/>
    <w:rsid w:val="007C2CDB"/>
    <w:rsid w:val="007D1539"/>
    <w:rsid w:val="007D1B5C"/>
    <w:rsid w:val="007D2968"/>
    <w:rsid w:val="007D3E26"/>
    <w:rsid w:val="007D5103"/>
    <w:rsid w:val="007E1454"/>
    <w:rsid w:val="007E182A"/>
    <w:rsid w:val="007E1ECF"/>
    <w:rsid w:val="007F0817"/>
    <w:rsid w:val="007F4348"/>
    <w:rsid w:val="007F46C8"/>
    <w:rsid w:val="00800D1F"/>
    <w:rsid w:val="00805007"/>
    <w:rsid w:val="0080719E"/>
    <w:rsid w:val="00810BB8"/>
    <w:rsid w:val="00810D31"/>
    <w:rsid w:val="008142E1"/>
    <w:rsid w:val="008150EC"/>
    <w:rsid w:val="008172C9"/>
    <w:rsid w:val="00822823"/>
    <w:rsid w:val="00826FD2"/>
    <w:rsid w:val="00833552"/>
    <w:rsid w:val="0083407A"/>
    <w:rsid w:val="00840CDA"/>
    <w:rsid w:val="00845C0B"/>
    <w:rsid w:val="00846996"/>
    <w:rsid w:val="00857B20"/>
    <w:rsid w:val="008601FC"/>
    <w:rsid w:val="00860F3C"/>
    <w:rsid w:val="00870B25"/>
    <w:rsid w:val="00871256"/>
    <w:rsid w:val="00871B93"/>
    <w:rsid w:val="0087727A"/>
    <w:rsid w:val="00882F54"/>
    <w:rsid w:val="008857B2"/>
    <w:rsid w:val="00887501"/>
    <w:rsid w:val="008913A0"/>
    <w:rsid w:val="008927D8"/>
    <w:rsid w:val="00895050"/>
    <w:rsid w:val="0089793A"/>
    <w:rsid w:val="008A10DA"/>
    <w:rsid w:val="008A5129"/>
    <w:rsid w:val="008B0482"/>
    <w:rsid w:val="008B23AE"/>
    <w:rsid w:val="008B485B"/>
    <w:rsid w:val="008B696F"/>
    <w:rsid w:val="008C2F57"/>
    <w:rsid w:val="008C5E38"/>
    <w:rsid w:val="008C7B3C"/>
    <w:rsid w:val="008D054B"/>
    <w:rsid w:val="008D1578"/>
    <w:rsid w:val="008D590C"/>
    <w:rsid w:val="008E3854"/>
    <w:rsid w:val="008F2B39"/>
    <w:rsid w:val="008F5B91"/>
    <w:rsid w:val="008F62C8"/>
    <w:rsid w:val="008F634C"/>
    <w:rsid w:val="008F6AAD"/>
    <w:rsid w:val="009010B9"/>
    <w:rsid w:val="009039D4"/>
    <w:rsid w:val="00905EA0"/>
    <w:rsid w:val="00907AC5"/>
    <w:rsid w:val="00915AF1"/>
    <w:rsid w:val="00916B81"/>
    <w:rsid w:val="0092136D"/>
    <w:rsid w:val="00922E5D"/>
    <w:rsid w:val="009238D1"/>
    <w:rsid w:val="009245B9"/>
    <w:rsid w:val="00925101"/>
    <w:rsid w:val="00933098"/>
    <w:rsid w:val="009336C6"/>
    <w:rsid w:val="0093371C"/>
    <w:rsid w:val="009359E5"/>
    <w:rsid w:val="009378E5"/>
    <w:rsid w:val="009420FC"/>
    <w:rsid w:val="0095264F"/>
    <w:rsid w:val="00953CED"/>
    <w:rsid w:val="00954040"/>
    <w:rsid w:val="009559EE"/>
    <w:rsid w:val="00955AB1"/>
    <w:rsid w:val="00955BCC"/>
    <w:rsid w:val="009570E3"/>
    <w:rsid w:val="0096066A"/>
    <w:rsid w:val="0096545C"/>
    <w:rsid w:val="0096610A"/>
    <w:rsid w:val="009661D5"/>
    <w:rsid w:val="00967D18"/>
    <w:rsid w:val="00971A1B"/>
    <w:rsid w:val="00975338"/>
    <w:rsid w:val="00980FED"/>
    <w:rsid w:val="00986148"/>
    <w:rsid w:val="0099139E"/>
    <w:rsid w:val="0099259C"/>
    <w:rsid w:val="00992A6D"/>
    <w:rsid w:val="00996DF7"/>
    <w:rsid w:val="009A0AFE"/>
    <w:rsid w:val="009A12B6"/>
    <w:rsid w:val="009A2354"/>
    <w:rsid w:val="009A427D"/>
    <w:rsid w:val="009A43B8"/>
    <w:rsid w:val="009B18FF"/>
    <w:rsid w:val="009B1E06"/>
    <w:rsid w:val="009C0327"/>
    <w:rsid w:val="009C0969"/>
    <w:rsid w:val="009D5F41"/>
    <w:rsid w:val="009D62A6"/>
    <w:rsid w:val="009E25D0"/>
    <w:rsid w:val="009E2C40"/>
    <w:rsid w:val="009E7215"/>
    <w:rsid w:val="009F2136"/>
    <w:rsid w:val="009F3BAD"/>
    <w:rsid w:val="009F3C45"/>
    <w:rsid w:val="009F4D13"/>
    <w:rsid w:val="009F660A"/>
    <w:rsid w:val="00A0302B"/>
    <w:rsid w:val="00A11B5C"/>
    <w:rsid w:val="00A12CEA"/>
    <w:rsid w:val="00A12D40"/>
    <w:rsid w:val="00A16E9A"/>
    <w:rsid w:val="00A236A4"/>
    <w:rsid w:val="00A26FEA"/>
    <w:rsid w:val="00A3456F"/>
    <w:rsid w:val="00A35900"/>
    <w:rsid w:val="00A378D8"/>
    <w:rsid w:val="00A41DC2"/>
    <w:rsid w:val="00A53223"/>
    <w:rsid w:val="00A536E0"/>
    <w:rsid w:val="00A540F0"/>
    <w:rsid w:val="00A56EF7"/>
    <w:rsid w:val="00A61090"/>
    <w:rsid w:val="00A620F1"/>
    <w:rsid w:val="00A632FB"/>
    <w:rsid w:val="00A637CF"/>
    <w:rsid w:val="00A70AB8"/>
    <w:rsid w:val="00A7397F"/>
    <w:rsid w:val="00A74640"/>
    <w:rsid w:val="00A760E3"/>
    <w:rsid w:val="00A768C0"/>
    <w:rsid w:val="00A82168"/>
    <w:rsid w:val="00A86E11"/>
    <w:rsid w:val="00A9021F"/>
    <w:rsid w:val="00A94380"/>
    <w:rsid w:val="00AA05F2"/>
    <w:rsid w:val="00AA16A2"/>
    <w:rsid w:val="00AA1BF2"/>
    <w:rsid w:val="00AA4AEF"/>
    <w:rsid w:val="00AB0973"/>
    <w:rsid w:val="00AB3B9F"/>
    <w:rsid w:val="00AB539A"/>
    <w:rsid w:val="00AB53E3"/>
    <w:rsid w:val="00AB7B67"/>
    <w:rsid w:val="00AC1F36"/>
    <w:rsid w:val="00AC4CEA"/>
    <w:rsid w:val="00AD52C8"/>
    <w:rsid w:val="00AD7692"/>
    <w:rsid w:val="00AE08FC"/>
    <w:rsid w:val="00AE11DD"/>
    <w:rsid w:val="00AE4920"/>
    <w:rsid w:val="00AE6481"/>
    <w:rsid w:val="00AF1448"/>
    <w:rsid w:val="00AF1CEF"/>
    <w:rsid w:val="00AF29F2"/>
    <w:rsid w:val="00AF2F9E"/>
    <w:rsid w:val="00AF461D"/>
    <w:rsid w:val="00AF7B9C"/>
    <w:rsid w:val="00B06862"/>
    <w:rsid w:val="00B068F7"/>
    <w:rsid w:val="00B124F6"/>
    <w:rsid w:val="00B26BB5"/>
    <w:rsid w:val="00B27467"/>
    <w:rsid w:val="00B311F4"/>
    <w:rsid w:val="00B47502"/>
    <w:rsid w:val="00B50B04"/>
    <w:rsid w:val="00B52D3C"/>
    <w:rsid w:val="00B56BE7"/>
    <w:rsid w:val="00B608DF"/>
    <w:rsid w:val="00B67A82"/>
    <w:rsid w:val="00B715BD"/>
    <w:rsid w:val="00B74B17"/>
    <w:rsid w:val="00B75C58"/>
    <w:rsid w:val="00B771E4"/>
    <w:rsid w:val="00B8398D"/>
    <w:rsid w:val="00B84D8B"/>
    <w:rsid w:val="00B85147"/>
    <w:rsid w:val="00B9317E"/>
    <w:rsid w:val="00B967AB"/>
    <w:rsid w:val="00B976E6"/>
    <w:rsid w:val="00BA0D7E"/>
    <w:rsid w:val="00BA6D65"/>
    <w:rsid w:val="00BB0BBC"/>
    <w:rsid w:val="00BB1491"/>
    <w:rsid w:val="00BB49C6"/>
    <w:rsid w:val="00BB5CA9"/>
    <w:rsid w:val="00BC6E4B"/>
    <w:rsid w:val="00BC76E2"/>
    <w:rsid w:val="00BE22D6"/>
    <w:rsid w:val="00BF0575"/>
    <w:rsid w:val="00BF5DD2"/>
    <w:rsid w:val="00BF7D13"/>
    <w:rsid w:val="00C02A48"/>
    <w:rsid w:val="00C0501B"/>
    <w:rsid w:val="00C14510"/>
    <w:rsid w:val="00C17490"/>
    <w:rsid w:val="00C23756"/>
    <w:rsid w:val="00C30934"/>
    <w:rsid w:val="00C36E04"/>
    <w:rsid w:val="00C416ED"/>
    <w:rsid w:val="00C5274A"/>
    <w:rsid w:val="00C53F58"/>
    <w:rsid w:val="00C55D1C"/>
    <w:rsid w:val="00C62065"/>
    <w:rsid w:val="00C6277B"/>
    <w:rsid w:val="00C64E81"/>
    <w:rsid w:val="00C6575B"/>
    <w:rsid w:val="00C67444"/>
    <w:rsid w:val="00C705B4"/>
    <w:rsid w:val="00C71201"/>
    <w:rsid w:val="00C813B9"/>
    <w:rsid w:val="00C83EF9"/>
    <w:rsid w:val="00C84A48"/>
    <w:rsid w:val="00C8521E"/>
    <w:rsid w:val="00C92C84"/>
    <w:rsid w:val="00C97149"/>
    <w:rsid w:val="00CA3902"/>
    <w:rsid w:val="00CA5730"/>
    <w:rsid w:val="00CA6D11"/>
    <w:rsid w:val="00CA7A79"/>
    <w:rsid w:val="00CB75CC"/>
    <w:rsid w:val="00CB77B8"/>
    <w:rsid w:val="00CB7846"/>
    <w:rsid w:val="00CC1FB2"/>
    <w:rsid w:val="00CC213F"/>
    <w:rsid w:val="00CC2F5F"/>
    <w:rsid w:val="00CC660F"/>
    <w:rsid w:val="00CC6836"/>
    <w:rsid w:val="00CD1ACE"/>
    <w:rsid w:val="00CD3B1F"/>
    <w:rsid w:val="00CD6203"/>
    <w:rsid w:val="00CE4587"/>
    <w:rsid w:val="00CE7DD7"/>
    <w:rsid w:val="00CF09AF"/>
    <w:rsid w:val="00CF2FE6"/>
    <w:rsid w:val="00CF552B"/>
    <w:rsid w:val="00D04E74"/>
    <w:rsid w:val="00D16717"/>
    <w:rsid w:val="00D2426D"/>
    <w:rsid w:val="00D30516"/>
    <w:rsid w:val="00D403DE"/>
    <w:rsid w:val="00D4673B"/>
    <w:rsid w:val="00D5230C"/>
    <w:rsid w:val="00D60B5E"/>
    <w:rsid w:val="00D675E8"/>
    <w:rsid w:val="00D704DD"/>
    <w:rsid w:val="00D7355C"/>
    <w:rsid w:val="00D777F9"/>
    <w:rsid w:val="00D800D2"/>
    <w:rsid w:val="00D81BF8"/>
    <w:rsid w:val="00D86C45"/>
    <w:rsid w:val="00D905B8"/>
    <w:rsid w:val="00D90FF3"/>
    <w:rsid w:val="00D91E6E"/>
    <w:rsid w:val="00D92502"/>
    <w:rsid w:val="00D92B27"/>
    <w:rsid w:val="00D93235"/>
    <w:rsid w:val="00D954C2"/>
    <w:rsid w:val="00DA47A1"/>
    <w:rsid w:val="00DB0D7B"/>
    <w:rsid w:val="00DB28DD"/>
    <w:rsid w:val="00DB437D"/>
    <w:rsid w:val="00DD2240"/>
    <w:rsid w:val="00DD3ADA"/>
    <w:rsid w:val="00DD3D81"/>
    <w:rsid w:val="00DD69C9"/>
    <w:rsid w:val="00DD794C"/>
    <w:rsid w:val="00DE1219"/>
    <w:rsid w:val="00DE1795"/>
    <w:rsid w:val="00DE22E3"/>
    <w:rsid w:val="00DE37AF"/>
    <w:rsid w:val="00DE4976"/>
    <w:rsid w:val="00DF6311"/>
    <w:rsid w:val="00DF78E0"/>
    <w:rsid w:val="00E0410E"/>
    <w:rsid w:val="00E0792C"/>
    <w:rsid w:val="00E102AA"/>
    <w:rsid w:val="00E106B9"/>
    <w:rsid w:val="00E12402"/>
    <w:rsid w:val="00E1570F"/>
    <w:rsid w:val="00E21817"/>
    <w:rsid w:val="00E27B50"/>
    <w:rsid w:val="00E31968"/>
    <w:rsid w:val="00E471A5"/>
    <w:rsid w:val="00E52B45"/>
    <w:rsid w:val="00E539E2"/>
    <w:rsid w:val="00E6756A"/>
    <w:rsid w:val="00E72FAD"/>
    <w:rsid w:val="00E744B1"/>
    <w:rsid w:val="00E74D1E"/>
    <w:rsid w:val="00E759A7"/>
    <w:rsid w:val="00E818B0"/>
    <w:rsid w:val="00E87BB9"/>
    <w:rsid w:val="00E87F5F"/>
    <w:rsid w:val="00E95710"/>
    <w:rsid w:val="00E97BF1"/>
    <w:rsid w:val="00EC2F6C"/>
    <w:rsid w:val="00EC40E3"/>
    <w:rsid w:val="00ED21BE"/>
    <w:rsid w:val="00ED23AC"/>
    <w:rsid w:val="00ED54FC"/>
    <w:rsid w:val="00ED5C4B"/>
    <w:rsid w:val="00EF1141"/>
    <w:rsid w:val="00EF4294"/>
    <w:rsid w:val="00F043BD"/>
    <w:rsid w:val="00F13716"/>
    <w:rsid w:val="00F15FA4"/>
    <w:rsid w:val="00F174D8"/>
    <w:rsid w:val="00F202AD"/>
    <w:rsid w:val="00F204C1"/>
    <w:rsid w:val="00F2300B"/>
    <w:rsid w:val="00F26260"/>
    <w:rsid w:val="00F316AC"/>
    <w:rsid w:val="00F405A3"/>
    <w:rsid w:val="00F44BD5"/>
    <w:rsid w:val="00F45EB2"/>
    <w:rsid w:val="00F5123C"/>
    <w:rsid w:val="00F53466"/>
    <w:rsid w:val="00F53910"/>
    <w:rsid w:val="00F63AC1"/>
    <w:rsid w:val="00F642CA"/>
    <w:rsid w:val="00F664BB"/>
    <w:rsid w:val="00F70772"/>
    <w:rsid w:val="00F771B6"/>
    <w:rsid w:val="00F8471E"/>
    <w:rsid w:val="00F878CC"/>
    <w:rsid w:val="00F9352F"/>
    <w:rsid w:val="00FA18E2"/>
    <w:rsid w:val="00FA259E"/>
    <w:rsid w:val="00FA6D6F"/>
    <w:rsid w:val="00FA79F7"/>
    <w:rsid w:val="00FA7DC7"/>
    <w:rsid w:val="00FB3AB7"/>
    <w:rsid w:val="00FC06A0"/>
    <w:rsid w:val="00FC30FC"/>
    <w:rsid w:val="00FD4C70"/>
    <w:rsid w:val="00FD761C"/>
    <w:rsid w:val="00FD7D6E"/>
    <w:rsid w:val="00FE02EC"/>
    <w:rsid w:val="00FE0635"/>
    <w:rsid w:val="00FE3693"/>
    <w:rsid w:val="00FE3BA1"/>
    <w:rsid w:val="00FE7091"/>
    <w:rsid w:val="00FF0470"/>
    <w:rsid w:val="00FF132F"/>
    <w:rsid w:val="00FF2216"/>
    <w:rsid w:val="00FF592C"/>
    <w:rsid w:val="00FF5A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C6"/>
    <w:pPr>
      <w:spacing w:before="60"/>
    </w:pPr>
  </w:style>
  <w:style w:type="paragraph" w:styleId="Balk3">
    <w:name w:val="heading 3"/>
    <w:basedOn w:val="Normal"/>
    <w:link w:val="Balk3Char"/>
    <w:uiPriority w:val="9"/>
    <w:qFormat/>
    <w:rsid w:val="00845C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7222D0"/>
    <w:pPr>
      <w:ind w:left="720"/>
      <w:contextualSpacing/>
    </w:pPr>
  </w:style>
  <w:style w:type="paragraph" w:styleId="stbilgi">
    <w:name w:val="header"/>
    <w:basedOn w:val="Normal"/>
    <w:link w:val="stbilgiChar"/>
    <w:uiPriority w:val="99"/>
    <w:unhideWhenUsed/>
    <w:rsid w:val="002070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709C"/>
  </w:style>
  <w:style w:type="paragraph" w:styleId="Altbilgi">
    <w:name w:val="footer"/>
    <w:basedOn w:val="Normal"/>
    <w:link w:val="AltbilgiChar"/>
    <w:uiPriority w:val="99"/>
    <w:unhideWhenUsed/>
    <w:rsid w:val="002070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709C"/>
  </w:style>
  <w:style w:type="paragraph" w:styleId="BalonMetni">
    <w:name w:val="Balloon Text"/>
    <w:basedOn w:val="Normal"/>
    <w:link w:val="BalonMetniChar"/>
    <w:uiPriority w:val="99"/>
    <w:semiHidden/>
    <w:unhideWhenUsed/>
    <w:rsid w:val="00473C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3CC1"/>
    <w:rPr>
      <w:rFonts w:ascii="Tahoma" w:hAnsi="Tahoma" w:cs="Tahoma"/>
      <w:sz w:val="16"/>
      <w:szCs w:val="16"/>
    </w:rPr>
  </w:style>
  <w:style w:type="paragraph" w:styleId="GvdeMetni">
    <w:name w:val="Body Text"/>
    <w:basedOn w:val="Normal"/>
    <w:link w:val="GvdeMetniChar"/>
    <w:uiPriority w:val="1"/>
    <w:qFormat/>
    <w:rsid w:val="005945AD"/>
    <w:pPr>
      <w:widowControl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5945AD"/>
    <w:rPr>
      <w:rFonts w:ascii="Times New Roman" w:eastAsia="Times New Roman" w:hAnsi="Times New Roman" w:cs="Times New Roman"/>
      <w:sz w:val="23"/>
      <w:szCs w:val="23"/>
    </w:rPr>
  </w:style>
  <w:style w:type="character" w:styleId="Gl">
    <w:name w:val="Strong"/>
    <w:basedOn w:val="VarsaylanParagrafYazTipi"/>
    <w:uiPriority w:val="22"/>
    <w:qFormat/>
    <w:rsid w:val="000204EB"/>
    <w:rPr>
      <w:b/>
      <w:bCs/>
    </w:rPr>
  </w:style>
  <w:style w:type="character" w:styleId="Vurgu">
    <w:name w:val="Emphasis"/>
    <w:basedOn w:val="VarsaylanParagrafYazTipi"/>
    <w:uiPriority w:val="20"/>
    <w:qFormat/>
    <w:rsid w:val="00975338"/>
    <w:rPr>
      <w:i/>
      <w:iCs/>
    </w:rPr>
  </w:style>
  <w:style w:type="character" w:customStyle="1" w:styleId="apple-converted-space">
    <w:name w:val="apple-converted-space"/>
    <w:basedOn w:val="VarsaylanParagrafYazTipi"/>
    <w:rsid w:val="00975338"/>
  </w:style>
  <w:style w:type="paragraph" w:styleId="NormalWeb">
    <w:name w:val="Normal (Web)"/>
    <w:basedOn w:val="Normal"/>
    <w:uiPriority w:val="99"/>
    <w:unhideWhenUsed/>
    <w:rsid w:val="00AF7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A61090"/>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845C0B"/>
    <w:rPr>
      <w:rFonts w:ascii="Times New Roman" w:eastAsia="Times New Roman" w:hAnsi="Times New Roman" w:cs="Times New Roman"/>
      <w:b/>
      <w:bCs/>
      <w:sz w:val="27"/>
      <w:szCs w:val="27"/>
      <w:lang w:eastAsia="tr-TR"/>
    </w:rPr>
  </w:style>
  <w:style w:type="paragraph" w:styleId="Trnak">
    <w:name w:val="Quote"/>
    <w:basedOn w:val="Normal"/>
    <w:link w:val="TrnakChar"/>
    <w:uiPriority w:val="29"/>
    <w:qFormat/>
    <w:rsid w:val="009E2C40"/>
    <w:pPr>
      <w:pBdr>
        <w:top w:val="single" w:sz="8" w:space="10" w:color="auto"/>
        <w:bottom w:val="single" w:sz="8" w:space="10" w:color="auto"/>
      </w:pBdr>
      <w:spacing w:after="240" w:line="312" w:lineRule="auto"/>
      <w:jc w:val="right"/>
    </w:pPr>
    <w:rPr>
      <w:i/>
      <w:color w:val="50637D" w:themeColor="text2" w:themeTint="E6"/>
      <w:sz w:val="28"/>
      <w:szCs w:val="20"/>
      <w:lang w:bidi="tr-TR"/>
    </w:rPr>
  </w:style>
  <w:style w:type="character" w:customStyle="1" w:styleId="TrnakChar">
    <w:name w:val="Tırnak Char"/>
    <w:basedOn w:val="VarsaylanParagrafYazTipi"/>
    <w:link w:val="Trnak"/>
    <w:uiPriority w:val="29"/>
    <w:rsid w:val="009E2C40"/>
    <w:rPr>
      <w:i/>
      <w:color w:val="50637D" w:themeColor="text2" w:themeTint="E6"/>
      <w:sz w:val="28"/>
      <w:szCs w:val="20"/>
      <w:lang w:bidi="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FA79F7"/>
  </w:style>
  <w:style w:type="character" w:styleId="Kpr">
    <w:name w:val="Hyperlink"/>
    <w:basedOn w:val="VarsaylanParagrafYazTipi"/>
    <w:uiPriority w:val="99"/>
    <w:unhideWhenUsed/>
    <w:rsid w:val="007852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C6"/>
    <w:pPr>
      <w:spacing w:before="60"/>
    </w:pPr>
  </w:style>
  <w:style w:type="paragraph" w:styleId="Balk3">
    <w:name w:val="heading 3"/>
    <w:basedOn w:val="Normal"/>
    <w:link w:val="Balk3Char"/>
    <w:uiPriority w:val="9"/>
    <w:qFormat/>
    <w:rsid w:val="00845C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7222D0"/>
    <w:pPr>
      <w:ind w:left="720"/>
      <w:contextualSpacing/>
    </w:pPr>
  </w:style>
  <w:style w:type="paragraph" w:styleId="stbilgi">
    <w:name w:val="header"/>
    <w:basedOn w:val="Normal"/>
    <w:link w:val="stbilgiChar"/>
    <w:uiPriority w:val="99"/>
    <w:unhideWhenUsed/>
    <w:rsid w:val="002070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709C"/>
  </w:style>
  <w:style w:type="paragraph" w:styleId="Altbilgi">
    <w:name w:val="footer"/>
    <w:basedOn w:val="Normal"/>
    <w:link w:val="AltbilgiChar"/>
    <w:uiPriority w:val="99"/>
    <w:unhideWhenUsed/>
    <w:rsid w:val="002070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709C"/>
  </w:style>
  <w:style w:type="paragraph" w:styleId="BalonMetni">
    <w:name w:val="Balloon Text"/>
    <w:basedOn w:val="Normal"/>
    <w:link w:val="BalonMetniChar"/>
    <w:uiPriority w:val="99"/>
    <w:semiHidden/>
    <w:unhideWhenUsed/>
    <w:rsid w:val="00473C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3CC1"/>
    <w:rPr>
      <w:rFonts w:ascii="Tahoma" w:hAnsi="Tahoma" w:cs="Tahoma"/>
      <w:sz w:val="16"/>
      <w:szCs w:val="16"/>
    </w:rPr>
  </w:style>
  <w:style w:type="paragraph" w:styleId="GvdeMetni">
    <w:name w:val="Body Text"/>
    <w:basedOn w:val="Normal"/>
    <w:link w:val="GvdeMetniChar"/>
    <w:uiPriority w:val="1"/>
    <w:qFormat/>
    <w:rsid w:val="005945AD"/>
    <w:pPr>
      <w:widowControl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5945AD"/>
    <w:rPr>
      <w:rFonts w:ascii="Times New Roman" w:eastAsia="Times New Roman" w:hAnsi="Times New Roman" w:cs="Times New Roman"/>
      <w:sz w:val="23"/>
      <w:szCs w:val="23"/>
    </w:rPr>
  </w:style>
  <w:style w:type="character" w:styleId="Gl">
    <w:name w:val="Strong"/>
    <w:basedOn w:val="VarsaylanParagrafYazTipi"/>
    <w:uiPriority w:val="22"/>
    <w:qFormat/>
    <w:rsid w:val="000204EB"/>
    <w:rPr>
      <w:b/>
      <w:bCs/>
    </w:rPr>
  </w:style>
  <w:style w:type="character" w:styleId="Vurgu">
    <w:name w:val="Emphasis"/>
    <w:basedOn w:val="VarsaylanParagrafYazTipi"/>
    <w:uiPriority w:val="20"/>
    <w:qFormat/>
    <w:rsid w:val="00975338"/>
    <w:rPr>
      <w:i/>
      <w:iCs/>
    </w:rPr>
  </w:style>
  <w:style w:type="character" w:customStyle="1" w:styleId="apple-converted-space">
    <w:name w:val="apple-converted-space"/>
    <w:basedOn w:val="VarsaylanParagrafYazTipi"/>
    <w:rsid w:val="00975338"/>
  </w:style>
  <w:style w:type="paragraph" w:styleId="NormalWeb">
    <w:name w:val="Normal (Web)"/>
    <w:basedOn w:val="Normal"/>
    <w:uiPriority w:val="99"/>
    <w:unhideWhenUsed/>
    <w:rsid w:val="00AF7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A61090"/>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845C0B"/>
    <w:rPr>
      <w:rFonts w:ascii="Times New Roman" w:eastAsia="Times New Roman" w:hAnsi="Times New Roman" w:cs="Times New Roman"/>
      <w:b/>
      <w:bCs/>
      <w:sz w:val="27"/>
      <w:szCs w:val="27"/>
      <w:lang w:eastAsia="tr-TR"/>
    </w:rPr>
  </w:style>
  <w:style w:type="paragraph" w:styleId="Trnak">
    <w:name w:val="Quote"/>
    <w:basedOn w:val="Normal"/>
    <w:link w:val="TrnakChar"/>
    <w:uiPriority w:val="29"/>
    <w:qFormat/>
    <w:rsid w:val="009E2C40"/>
    <w:pPr>
      <w:pBdr>
        <w:top w:val="single" w:sz="8" w:space="10" w:color="auto"/>
        <w:bottom w:val="single" w:sz="8" w:space="10" w:color="auto"/>
      </w:pBdr>
      <w:spacing w:after="240" w:line="312" w:lineRule="auto"/>
      <w:jc w:val="right"/>
    </w:pPr>
    <w:rPr>
      <w:i/>
      <w:color w:val="50637D" w:themeColor="text2" w:themeTint="E6"/>
      <w:sz w:val="28"/>
      <w:szCs w:val="20"/>
      <w:lang w:bidi="tr-TR"/>
    </w:rPr>
  </w:style>
  <w:style w:type="character" w:customStyle="1" w:styleId="TrnakChar">
    <w:name w:val="Tırnak Char"/>
    <w:basedOn w:val="VarsaylanParagrafYazTipi"/>
    <w:link w:val="Trnak"/>
    <w:uiPriority w:val="29"/>
    <w:rsid w:val="009E2C40"/>
    <w:rPr>
      <w:i/>
      <w:color w:val="50637D" w:themeColor="text2" w:themeTint="E6"/>
      <w:sz w:val="28"/>
      <w:szCs w:val="20"/>
      <w:lang w:bidi="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FA79F7"/>
  </w:style>
  <w:style w:type="character" w:styleId="Kpr">
    <w:name w:val="Hyperlink"/>
    <w:basedOn w:val="VarsaylanParagrafYazTipi"/>
    <w:uiPriority w:val="99"/>
    <w:unhideWhenUsed/>
    <w:rsid w:val="00785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6359">
      <w:bodyDiv w:val="1"/>
      <w:marLeft w:val="0"/>
      <w:marRight w:val="0"/>
      <w:marTop w:val="0"/>
      <w:marBottom w:val="0"/>
      <w:divBdr>
        <w:top w:val="none" w:sz="0" w:space="0" w:color="auto"/>
        <w:left w:val="none" w:sz="0" w:space="0" w:color="auto"/>
        <w:bottom w:val="none" w:sz="0" w:space="0" w:color="auto"/>
        <w:right w:val="none" w:sz="0" w:space="0" w:color="auto"/>
      </w:divBdr>
    </w:div>
    <w:div w:id="128020047">
      <w:bodyDiv w:val="1"/>
      <w:marLeft w:val="0"/>
      <w:marRight w:val="0"/>
      <w:marTop w:val="0"/>
      <w:marBottom w:val="0"/>
      <w:divBdr>
        <w:top w:val="none" w:sz="0" w:space="0" w:color="auto"/>
        <w:left w:val="none" w:sz="0" w:space="0" w:color="auto"/>
        <w:bottom w:val="none" w:sz="0" w:space="0" w:color="auto"/>
        <w:right w:val="none" w:sz="0" w:space="0" w:color="auto"/>
      </w:divBdr>
    </w:div>
    <w:div w:id="372924922">
      <w:bodyDiv w:val="1"/>
      <w:marLeft w:val="0"/>
      <w:marRight w:val="0"/>
      <w:marTop w:val="0"/>
      <w:marBottom w:val="0"/>
      <w:divBdr>
        <w:top w:val="none" w:sz="0" w:space="0" w:color="auto"/>
        <w:left w:val="none" w:sz="0" w:space="0" w:color="auto"/>
        <w:bottom w:val="none" w:sz="0" w:space="0" w:color="auto"/>
        <w:right w:val="none" w:sz="0" w:space="0" w:color="auto"/>
      </w:divBdr>
    </w:div>
    <w:div w:id="696080540">
      <w:bodyDiv w:val="1"/>
      <w:marLeft w:val="0"/>
      <w:marRight w:val="0"/>
      <w:marTop w:val="0"/>
      <w:marBottom w:val="0"/>
      <w:divBdr>
        <w:top w:val="none" w:sz="0" w:space="0" w:color="auto"/>
        <w:left w:val="none" w:sz="0" w:space="0" w:color="auto"/>
        <w:bottom w:val="none" w:sz="0" w:space="0" w:color="auto"/>
        <w:right w:val="none" w:sz="0" w:space="0" w:color="auto"/>
      </w:divBdr>
    </w:div>
    <w:div w:id="723525254">
      <w:bodyDiv w:val="1"/>
      <w:marLeft w:val="0"/>
      <w:marRight w:val="0"/>
      <w:marTop w:val="0"/>
      <w:marBottom w:val="0"/>
      <w:divBdr>
        <w:top w:val="none" w:sz="0" w:space="0" w:color="auto"/>
        <w:left w:val="none" w:sz="0" w:space="0" w:color="auto"/>
        <w:bottom w:val="none" w:sz="0" w:space="0" w:color="auto"/>
        <w:right w:val="none" w:sz="0" w:space="0" w:color="auto"/>
      </w:divBdr>
    </w:div>
    <w:div w:id="913663226">
      <w:bodyDiv w:val="1"/>
      <w:marLeft w:val="0"/>
      <w:marRight w:val="0"/>
      <w:marTop w:val="0"/>
      <w:marBottom w:val="0"/>
      <w:divBdr>
        <w:top w:val="none" w:sz="0" w:space="0" w:color="auto"/>
        <w:left w:val="none" w:sz="0" w:space="0" w:color="auto"/>
        <w:bottom w:val="none" w:sz="0" w:space="0" w:color="auto"/>
        <w:right w:val="none" w:sz="0" w:space="0" w:color="auto"/>
      </w:divBdr>
    </w:div>
    <w:div w:id="928731867">
      <w:bodyDiv w:val="1"/>
      <w:marLeft w:val="0"/>
      <w:marRight w:val="0"/>
      <w:marTop w:val="0"/>
      <w:marBottom w:val="0"/>
      <w:divBdr>
        <w:top w:val="none" w:sz="0" w:space="0" w:color="auto"/>
        <w:left w:val="none" w:sz="0" w:space="0" w:color="auto"/>
        <w:bottom w:val="none" w:sz="0" w:space="0" w:color="auto"/>
        <w:right w:val="none" w:sz="0" w:space="0" w:color="auto"/>
      </w:divBdr>
      <w:divsChild>
        <w:div w:id="198131447">
          <w:marLeft w:val="33"/>
          <w:marRight w:val="0"/>
          <w:marTop w:val="0"/>
          <w:marBottom w:val="0"/>
          <w:divBdr>
            <w:top w:val="none" w:sz="0" w:space="0" w:color="auto"/>
            <w:left w:val="none" w:sz="0" w:space="0" w:color="auto"/>
            <w:bottom w:val="none" w:sz="0" w:space="0" w:color="auto"/>
            <w:right w:val="none" w:sz="0" w:space="0" w:color="auto"/>
          </w:divBdr>
        </w:div>
        <w:div w:id="580718003">
          <w:marLeft w:val="33"/>
          <w:marRight w:val="0"/>
          <w:marTop w:val="0"/>
          <w:marBottom w:val="0"/>
          <w:divBdr>
            <w:top w:val="none" w:sz="0" w:space="0" w:color="auto"/>
            <w:left w:val="none" w:sz="0" w:space="0" w:color="auto"/>
            <w:bottom w:val="none" w:sz="0" w:space="0" w:color="auto"/>
            <w:right w:val="none" w:sz="0" w:space="0" w:color="auto"/>
          </w:divBdr>
        </w:div>
      </w:divsChild>
    </w:div>
    <w:div w:id="1374697145">
      <w:bodyDiv w:val="1"/>
      <w:marLeft w:val="0"/>
      <w:marRight w:val="0"/>
      <w:marTop w:val="0"/>
      <w:marBottom w:val="0"/>
      <w:divBdr>
        <w:top w:val="none" w:sz="0" w:space="0" w:color="auto"/>
        <w:left w:val="none" w:sz="0" w:space="0" w:color="auto"/>
        <w:bottom w:val="none" w:sz="0" w:space="0" w:color="auto"/>
        <w:right w:val="none" w:sz="0" w:space="0" w:color="auto"/>
      </w:divBdr>
    </w:div>
    <w:div w:id="1685739195">
      <w:bodyDiv w:val="1"/>
      <w:marLeft w:val="0"/>
      <w:marRight w:val="0"/>
      <w:marTop w:val="0"/>
      <w:marBottom w:val="0"/>
      <w:divBdr>
        <w:top w:val="none" w:sz="0" w:space="0" w:color="auto"/>
        <w:left w:val="none" w:sz="0" w:space="0" w:color="auto"/>
        <w:bottom w:val="none" w:sz="0" w:space="0" w:color="auto"/>
        <w:right w:val="none" w:sz="0" w:space="0" w:color="auto"/>
      </w:divBdr>
    </w:div>
    <w:div w:id="2014452527">
      <w:bodyDiv w:val="1"/>
      <w:marLeft w:val="0"/>
      <w:marRight w:val="0"/>
      <w:marTop w:val="0"/>
      <w:marBottom w:val="0"/>
      <w:divBdr>
        <w:top w:val="none" w:sz="0" w:space="0" w:color="auto"/>
        <w:left w:val="none" w:sz="0" w:space="0" w:color="auto"/>
        <w:bottom w:val="none" w:sz="0" w:space="0" w:color="auto"/>
        <w:right w:val="none" w:sz="0" w:space="0" w:color="auto"/>
      </w:divBdr>
    </w:div>
    <w:div w:id="20938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E07A-EE3A-4FAE-ADA1-90B90112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Nale</dc:creator>
  <cp:lastModifiedBy>win7</cp:lastModifiedBy>
  <cp:revision>2</cp:revision>
  <cp:lastPrinted>2020-06-01T09:21:00Z</cp:lastPrinted>
  <dcterms:created xsi:type="dcterms:W3CDTF">2022-01-20T11:37:00Z</dcterms:created>
  <dcterms:modified xsi:type="dcterms:W3CDTF">2022-01-20T11:37:00Z</dcterms:modified>
</cp:coreProperties>
</file>